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7F85" w14:textId="77777777" w:rsidR="00CE27AC" w:rsidRPr="001E7BE3" w:rsidRDefault="00CE27AC" w:rsidP="00DA7C91">
      <w:pPr>
        <w:spacing w:after="0" w:line="240" w:lineRule="auto"/>
        <w:jc w:val="both"/>
        <w:rPr>
          <w:rFonts w:ascii="Arial" w:hAnsi="Arial" w:cs="Arial"/>
        </w:rPr>
      </w:pPr>
    </w:p>
    <w:p w14:paraId="4F2CCC36" w14:textId="77777777" w:rsidR="00CE27AC" w:rsidRPr="001E7BE3" w:rsidRDefault="00CE27AC" w:rsidP="00DA7C91">
      <w:pPr>
        <w:spacing w:after="0" w:line="240" w:lineRule="auto"/>
        <w:jc w:val="both"/>
        <w:rPr>
          <w:rFonts w:ascii="Arial" w:hAnsi="Arial" w:cs="Arial"/>
        </w:rPr>
      </w:pPr>
    </w:p>
    <w:p w14:paraId="04A3049E" w14:textId="59AA336F" w:rsidR="005C06DB" w:rsidRPr="001E7BE3" w:rsidRDefault="00DA7C91" w:rsidP="00DA7C91">
      <w:pPr>
        <w:spacing w:after="0" w:line="240" w:lineRule="auto"/>
        <w:jc w:val="both"/>
        <w:rPr>
          <w:rFonts w:ascii="Arial" w:hAnsi="Arial" w:cs="Arial"/>
        </w:rPr>
      </w:pPr>
      <w:r w:rsidRPr="001E7BE3">
        <w:rPr>
          <w:rFonts w:ascii="Arial" w:hAnsi="Arial" w:cs="Arial"/>
        </w:rPr>
        <w:t>Na temelju članka 15. stavak 2. Zakona o javnoj nabavi („Narodne novine“ br. 120/2016, 114/2022</w:t>
      </w:r>
      <w:r w:rsidR="00AB0A65">
        <w:rPr>
          <w:rFonts w:ascii="Arial" w:hAnsi="Arial" w:cs="Arial"/>
        </w:rPr>
        <w:t>, 48/26</w:t>
      </w:r>
      <w:r w:rsidR="00387782">
        <w:rPr>
          <w:rFonts w:ascii="Arial" w:hAnsi="Arial" w:cs="Arial"/>
        </w:rPr>
        <w:t>, u nastavku teksta Zakon</w:t>
      </w:r>
      <w:r w:rsidRPr="001E7BE3">
        <w:rPr>
          <w:rFonts w:ascii="Arial" w:hAnsi="Arial" w:cs="Arial"/>
        </w:rPr>
        <w:t>), i članka 15.1. Izjave o osnivanju društva STUPNIČKI KOMUNALAC d.o.o. od 0</w:t>
      </w:r>
      <w:r w:rsidR="00073179" w:rsidRPr="001E7BE3">
        <w:rPr>
          <w:rFonts w:ascii="Arial" w:hAnsi="Arial" w:cs="Arial"/>
        </w:rPr>
        <w:t>1</w:t>
      </w:r>
      <w:r w:rsidRPr="001E7BE3">
        <w:rPr>
          <w:rFonts w:ascii="Arial" w:hAnsi="Arial" w:cs="Arial"/>
        </w:rPr>
        <w:t>. lipnja 2019. godine, direktor Društva dana</w:t>
      </w:r>
      <w:r w:rsidR="00E439B9">
        <w:rPr>
          <w:rFonts w:ascii="Arial" w:hAnsi="Arial" w:cs="Arial"/>
        </w:rPr>
        <w:t xml:space="preserve"> 13.07.2026</w:t>
      </w:r>
      <w:r w:rsidRPr="001E7BE3">
        <w:rPr>
          <w:rFonts w:ascii="Arial" w:hAnsi="Arial" w:cs="Arial"/>
        </w:rPr>
        <w:t>. godine donosi</w:t>
      </w:r>
      <w:r w:rsidR="005A0E57">
        <w:rPr>
          <w:rFonts w:ascii="Arial" w:hAnsi="Arial" w:cs="Arial"/>
        </w:rPr>
        <w:t xml:space="preserve"> </w:t>
      </w:r>
    </w:p>
    <w:p w14:paraId="7CF4E26F" w14:textId="77777777" w:rsidR="00DA7C91" w:rsidRPr="001E7BE3" w:rsidRDefault="00DA7C91" w:rsidP="00DA7C91">
      <w:pPr>
        <w:spacing w:after="0" w:line="240" w:lineRule="auto"/>
        <w:jc w:val="both"/>
        <w:rPr>
          <w:rFonts w:ascii="Arial" w:hAnsi="Arial" w:cs="Arial"/>
        </w:rPr>
      </w:pPr>
    </w:p>
    <w:p w14:paraId="599FAFA3" w14:textId="77777777" w:rsidR="00DA7C91" w:rsidRDefault="00DA7C91" w:rsidP="00DA7C91">
      <w:pPr>
        <w:spacing w:after="0" w:line="240" w:lineRule="auto"/>
        <w:jc w:val="center"/>
        <w:rPr>
          <w:rFonts w:ascii="Arial" w:hAnsi="Arial" w:cs="Arial"/>
          <w:b/>
          <w:bCs/>
        </w:rPr>
      </w:pPr>
    </w:p>
    <w:p w14:paraId="5E21EF08" w14:textId="77777777" w:rsidR="001E7BE3" w:rsidRPr="001E7BE3" w:rsidRDefault="001E7BE3" w:rsidP="00DA7C91">
      <w:pPr>
        <w:spacing w:after="0" w:line="240" w:lineRule="auto"/>
        <w:jc w:val="center"/>
        <w:rPr>
          <w:rFonts w:ascii="Arial" w:hAnsi="Arial" w:cs="Arial"/>
          <w:b/>
          <w:bCs/>
        </w:rPr>
      </w:pPr>
    </w:p>
    <w:p w14:paraId="56DBF88C" w14:textId="77777777" w:rsidR="00DA7C91" w:rsidRPr="001E7BE3" w:rsidRDefault="00DA7C91" w:rsidP="00DA7C91">
      <w:pPr>
        <w:spacing w:after="0" w:line="240" w:lineRule="auto"/>
        <w:jc w:val="center"/>
        <w:rPr>
          <w:rFonts w:ascii="Arial" w:hAnsi="Arial" w:cs="Arial"/>
          <w:b/>
          <w:bCs/>
        </w:rPr>
      </w:pPr>
    </w:p>
    <w:p w14:paraId="4FDAE940" w14:textId="77777777" w:rsidR="00552797" w:rsidRPr="001E7BE3" w:rsidRDefault="00DA7C91" w:rsidP="00DA7C91">
      <w:pPr>
        <w:spacing w:after="0" w:line="240" w:lineRule="auto"/>
        <w:jc w:val="center"/>
        <w:rPr>
          <w:rFonts w:ascii="Arial" w:hAnsi="Arial" w:cs="Arial"/>
          <w:b/>
          <w:bCs/>
          <w:sz w:val="24"/>
          <w:szCs w:val="24"/>
        </w:rPr>
      </w:pPr>
      <w:r w:rsidRPr="001E7BE3">
        <w:rPr>
          <w:rFonts w:ascii="Arial" w:hAnsi="Arial" w:cs="Arial"/>
          <w:b/>
          <w:bCs/>
          <w:sz w:val="24"/>
          <w:szCs w:val="24"/>
        </w:rPr>
        <w:t xml:space="preserve">PRAVILNIK </w:t>
      </w:r>
    </w:p>
    <w:p w14:paraId="1C3326A7" w14:textId="54CDB30F" w:rsidR="00DA7C91" w:rsidRPr="001E7BE3" w:rsidRDefault="00DA7C91" w:rsidP="00DA7C91">
      <w:pPr>
        <w:spacing w:after="0" w:line="240" w:lineRule="auto"/>
        <w:jc w:val="center"/>
        <w:rPr>
          <w:rFonts w:ascii="Arial" w:hAnsi="Arial" w:cs="Arial"/>
          <w:b/>
          <w:bCs/>
          <w:sz w:val="24"/>
          <w:szCs w:val="24"/>
        </w:rPr>
      </w:pPr>
      <w:r w:rsidRPr="001E7BE3">
        <w:rPr>
          <w:rFonts w:ascii="Arial" w:hAnsi="Arial" w:cs="Arial"/>
          <w:b/>
          <w:bCs/>
          <w:sz w:val="24"/>
          <w:szCs w:val="24"/>
        </w:rPr>
        <w:t>O PROVEDBI POSTUPAKA JEDNOSTAVNE NABAVE</w:t>
      </w:r>
      <w:r w:rsidR="00F1266C">
        <w:rPr>
          <w:rFonts w:ascii="Arial" w:hAnsi="Arial" w:cs="Arial"/>
          <w:b/>
          <w:bCs/>
          <w:sz w:val="24"/>
          <w:szCs w:val="24"/>
        </w:rPr>
        <w:t xml:space="preserve"> </w:t>
      </w:r>
    </w:p>
    <w:p w14:paraId="715E8572" w14:textId="77777777" w:rsidR="00DA7C91" w:rsidRPr="001E7BE3" w:rsidRDefault="00DA7C91" w:rsidP="00DA7C91">
      <w:pPr>
        <w:spacing w:after="0" w:line="240" w:lineRule="auto"/>
        <w:jc w:val="center"/>
        <w:rPr>
          <w:rFonts w:ascii="Arial" w:hAnsi="Arial" w:cs="Arial"/>
          <w:b/>
          <w:bCs/>
        </w:rPr>
      </w:pPr>
    </w:p>
    <w:p w14:paraId="523249C5" w14:textId="77777777" w:rsidR="00CE27AC" w:rsidRPr="001E7BE3" w:rsidRDefault="00CE27AC" w:rsidP="00DA7C91">
      <w:pPr>
        <w:spacing w:after="0" w:line="240" w:lineRule="auto"/>
        <w:jc w:val="center"/>
        <w:rPr>
          <w:rFonts w:ascii="Arial" w:hAnsi="Arial" w:cs="Arial"/>
          <w:b/>
          <w:bCs/>
        </w:rPr>
      </w:pPr>
    </w:p>
    <w:p w14:paraId="6E44DF02" w14:textId="77777777" w:rsidR="00DA7C91" w:rsidRDefault="00DA7C91" w:rsidP="00DA7C91">
      <w:pPr>
        <w:spacing w:after="0" w:line="240" w:lineRule="auto"/>
        <w:jc w:val="both"/>
        <w:rPr>
          <w:rFonts w:ascii="Arial" w:hAnsi="Arial" w:cs="Arial"/>
          <w:b/>
          <w:bCs/>
        </w:rPr>
      </w:pPr>
    </w:p>
    <w:p w14:paraId="632C44C3" w14:textId="77777777" w:rsidR="001E7BE3" w:rsidRPr="001E7BE3" w:rsidRDefault="001E7BE3" w:rsidP="00DA7C91">
      <w:pPr>
        <w:spacing w:after="0" w:line="240" w:lineRule="auto"/>
        <w:jc w:val="both"/>
        <w:rPr>
          <w:rFonts w:ascii="Arial" w:hAnsi="Arial" w:cs="Arial"/>
          <w:b/>
          <w:bCs/>
        </w:rPr>
      </w:pPr>
    </w:p>
    <w:p w14:paraId="3456E28E" w14:textId="77777777" w:rsidR="00DA7C91" w:rsidRPr="001E7BE3" w:rsidRDefault="00DA7C91" w:rsidP="00DA7C91">
      <w:pPr>
        <w:spacing w:after="0" w:line="240" w:lineRule="auto"/>
        <w:jc w:val="both"/>
        <w:rPr>
          <w:rFonts w:ascii="Arial" w:hAnsi="Arial" w:cs="Arial"/>
          <w:b/>
          <w:bCs/>
        </w:rPr>
      </w:pPr>
      <w:r w:rsidRPr="001E7BE3">
        <w:rPr>
          <w:rFonts w:ascii="Arial" w:hAnsi="Arial" w:cs="Arial"/>
          <w:b/>
          <w:bCs/>
        </w:rPr>
        <w:t>PREDMET PRAVILNIKA</w:t>
      </w:r>
    </w:p>
    <w:p w14:paraId="043E22C7" w14:textId="77777777" w:rsidR="00DA7C91" w:rsidRPr="001E7BE3" w:rsidRDefault="00DA7C91" w:rsidP="00DA7C91">
      <w:pPr>
        <w:spacing w:after="0" w:line="240" w:lineRule="auto"/>
        <w:jc w:val="both"/>
        <w:rPr>
          <w:rFonts w:ascii="Arial" w:hAnsi="Arial" w:cs="Arial"/>
          <w:b/>
          <w:bCs/>
        </w:rPr>
      </w:pPr>
    </w:p>
    <w:p w14:paraId="5EC8E0D1" w14:textId="77777777" w:rsidR="00DA7C91" w:rsidRPr="001E7BE3" w:rsidRDefault="00DA7C91" w:rsidP="00DA7C91">
      <w:pPr>
        <w:spacing w:after="0" w:line="240" w:lineRule="auto"/>
        <w:jc w:val="center"/>
        <w:rPr>
          <w:rFonts w:ascii="Arial" w:hAnsi="Arial" w:cs="Arial"/>
          <w:b/>
          <w:bCs/>
        </w:rPr>
      </w:pPr>
      <w:r w:rsidRPr="001E7BE3">
        <w:rPr>
          <w:rFonts w:ascii="Arial" w:hAnsi="Arial" w:cs="Arial"/>
          <w:b/>
          <w:bCs/>
        </w:rPr>
        <w:t>Članak 1.</w:t>
      </w:r>
    </w:p>
    <w:p w14:paraId="5B65986D" w14:textId="77777777" w:rsidR="00DA7C91" w:rsidRPr="001E7BE3" w:rsidRDefault="00DA7C91" w:rsidP="00DA7C91">
      <w:pPr>
        <w:spacing w:after="0" w:line="240" w:lineRule="auto"/>
        <w:jc w:val="center"/>
        <w:rPr>
          <w:rFonts w:ascii="Arial" w:hAnsi="Arial" w:cs="Arial"/>
          <w:b/>
          <w:bCs/>
        </w:rPr>
      </w:pPr>
    </w:p>
    <w:p w14:paraId="63957A04" w14:textId="59A3ABDD" w:rsidR="00DA7C91" w:rsidRPr="00EF11B1" w:rsidRDefault="00DA7C91" w:rsidP="00EF11B1">
      <w:pPr>
        <w:spacing w:after="0" w:line="240" w:lineRule="auto"/>
        <w:jc w:val="both"/>
        <w:rPr>
          <w:rFonts w:ascii="Arial" w:hAnsi="Arial" w:cs="Arial"/>
        </w:rPr>
      </w:pPr>
      <w:r w:rsidRPr="00EF11B1">
        <w:rPr>
          <w:rFonts w:ascii="Arial" w:hAnsi="Arial" w:cs="Arial"/>
        </w:rPr>
        <w:t xml:space="preserve">Ovim Pravilnikom utvrđuju se pravila, uvjeti i postupci društva </w:t>
      </w:r>
      <w:proofErr w:type="spellStart"/>
      <w:r w:rsidRPr="00EF11B1">
        <w:rPr>
          <w:rFonts w:ascii="Arial" w:hAnsi="Arial" w:cs="Arial"/>
        </w:rPr>
        <w:t>Stupnički</w:t>
      </w:r>
      <w:proofErr w:type="spellEnd"/>
      <w:r w:rsidRPr="00EF11B1">
        <w:rPr>
          <w:rFonts w:ascii="Arial" w:hAnsi="Arial" w:cs="Arial"/>
        </w:rPr>
        <w:t xml:space="preserve"> komunalac d.o.o. (u daljnjem tekstu: Društvo</w:t>
      </w:r>
      <w:r w:rsidR="00D23B0D" w:rsidRPr="00EF11B1">
        <w:rPr>
          <w:rFonts w:ascii="Arial" w:hAnsi="Arial" w:cs="Arial"/>
        </w:rPr>
        <w:t xml:space="preserve"> ili Naručitelj</w:t>
      </w:r>
      <w:r w:rsidRPr="00EF11B1">
        <w:rPr>
          <w:rFonts w:ascii="Arial" w:hAnsi="Arial" w:cs="Arial"/>
        </w:rPr>
        <w:t>) u provođenju postupaka jednostavne nabave</w:t>
      </w:r>
      <w:r w:rsidR="00106FB1">
        <w:rPr>
          <w:rFonts w:ascii="Arial" w:hAnsi="Arial" w:cs="Arial"/>
        </w:rPr>
        <w:t>.</w:t>
      </w:r>
    </w:p>
    <w:p w14:paraId="7876E549" w14:textId="77777777" w:rsidR="00DA7C91" w:rsidRPr="001E7BE3" w:rsidRDefault="00DA7C91" w:rsidP="00DA7C91">
      <w:pPr>
        <w:spacing w:after="0" w:line="240" w:lineRule="auto"/>
        <w:jc w:val="both"/>
        <w:rPr>
          <w:rFonts w:ascii="Arial" w:hAnsi="Arial" w:cs="Arial"/>
        </w:rPr>
      </w:pPr>
    </w:p>
    <w:p w14:paraId="044708B3" w14:textId="77777777" w:rsidR="00DA7C91" w:rsidRPr="001E7BE3" w:rsidRDefault="00DA7C91" w:rsidP="00DA7C91">
      <w:pPr>
        <w:spacing w:after="0" w:line="240" w:lineRule="auto"/>
        <w:jc w:val="center"/>
        <w:rPr>
          <w:rFonts w:ascii="Arial" w:hAnsi="Arial" w:cs="Arial"/>
          <w:b/>
          <w:bCs/>
        </w:rPr>
      </w:pPr>
      <w:r w:rsidRPr="001E7BE3">
        <w:rPr>
          <w:rFonts w:ascii="Arial" w:hAnsi="Arial" w:cs="Arial"/>
          <w:b/>
          <w:bCs/>
        </w:rPr>
        <w:t>Članak 2.</w:t>
      </w:r>
    </w:p>
    <w:p w14:paraId="34257326" w14:textId="77777777" w:rsidR="00DA7C91" w:rsidRPr="001E7BE3" w:rsidRDefault="00DA7C91" w:rsidP="00DA7C91">
      <w:pPr>
        <w:spacing w:after="0" w:line="240" w:lineRule="auto"/>
        <w:jc w:val="center"/>
        <w:rPr>
          <w:rFonts w:ascii="Arial" w:hAnsi="Arial" w:cs="Arial"/>
          <w:b/>
          <w:bCs/>
        </w:rPr>
      </w:pPr>
    </w:p>
    <w:p w14:paraId="1BBF5485" w14:textId="2BE174D8" w:rsidR="00DA7C91" w:rsidRPr="00EF11B1" w:rsidRDefault="00DA7C91" w:rsidP="00EF11B1">
      <w:pPr>
        <w:spacing w:after="0" w:line="240" w:lineRule="auto"/>
        <w:jc w:val="both"/>
        <w:rPr>
          <w:rFonts w:ascii="Arial" w:hAnsi="Arial" w:cs="Arial"/>
        </w:rPr>
      </w:pPr>
      <w:r w:rsidRPr="00EF11B1">
        <w:rPr>
          <w:rFonts w:ascii="Arial" w:hAnsi="Arial" w:cs="Arial"/>
        </w:rPr>
        <w:t xml:space="preserve">Jednostavna nabava je nabava roba i usluga te provedba projektnih natječaja procijenjene vrijednosti manje od </w:t>
      </w:r>
      <w:r w:rsidR="00CC1E90" w:rsidRPr="00EF11B1">
        <w:rPr>
          <w:rFonts w:ascii="Arial" w:hAnsi="Arial" w:cs="Arial"/>
        </w:rPr>
        <w:t>50.000</w:t>
      </w:r>
      <w:r w:rsidRPr="00EF11B1">
        <w:rPr>
          <w:rFonts w:ascii="Arial" w:hAnsi="Arial" w:cs="Arial"/>
        </w:rPr>
        <w:t xml:space="preserve">,00 </w:t>
      </w:r>
      <w:r w:rsidR="00F06F2B" w:rsidRPr="00EF11B1">
        <w:rPr>
          <w:rFonts w:ascii="Arial" w:hAnsi="Arial" w:cs="Arial"/>
        </w:rPr>
        <w:t xml:space="preserve">eura </w:t>
      </w:r>
      <w:r w:rsidR="005A0E57" w:rsidRPr="00EF11B1">
        <w:rPr>
          <w:rFonts w:ascii="Arial" w:hAnsi="Arial" w:cs="Arial"/>
        </w:rPr>
        <w:t xml:space="preserve">bez PDV-a </w:t>
      </w:r>
      <w:r w:rsidRPr="00EF11B1">
        <w:rPr>
          <w:rFonts w:ascii="Arial" w:hAnsi="Arial" w:cs="Arial"/>
        </w:rPr>
        <w:t>te nabava radova procijenjene</w:t>
      </w:r>
      <w:r w:rsidR="00F1266C">
        <w:rPr>
          <w:rFonts w:ascii="Arial" w:hAnsi="Arial" w:cs="Arial"/>
        </w:rPr>
        <w:t xml:space="preserve"> </w:t>
      </w:r>
      <w:r w:rsidRPr="00EF11B1">
        <w:rPr>
          <w:rFonts w:ascii="Arial" w:hAnsi="Arial" w:cs="Arial"/>
        </w:rPr>
        <w:t xml:space="preserve">vrijednosti manje od </w:t>
      </w:r>
      <w:r w:rsidR="00CC1E90" w:rsidRPr="00EF11B1">
        <w:rPr>
          <w:rFonts w:ascii="Arial" w:hAnsi="Arial" w:cs="Arial"/>
        </w:rPr>
        <w:t>100.000,00</w:t>
      </w:r>
      <w:r w:rsidRPr="00EF11B1">
        <w:rPr>
          <w:rFonts w:ascii="Arial" w:hAnsi="Arial" w:cs="Arial"/>
        </w:rPr>
        <w:t xml:space="preserve"> </w:t>
      </w:r>
      <w:r w:rsidR="00F06F2B" w:rsidRPr="00EF11B1">
        <w:rPr>
          <w:rFonts w:ascii="Arial" w:hAnsi="Arial" w:cs="Arial"/>
        </w:rPr>
        <w:t>eura</w:t>
      </w:r>
      <w:r w:rsidR="005A0E57" w:rsidRPr="00EF11B1">
        <w:rPr>
          <w:rFonts w:ascii="Arial" w:hAnsi="Arial" w:cs="Arial"/>
        </w:rPr>
        <w:t xml:space="preserve"> bez PDV-a.</w:t>
      </w:r>
    </w:p>
    <w:p w14:paraId="161A3262" w14:textId="77777777" w:rsidR="00DA7C91" w:rsidRPr="001E7BE3" w:rsidRDefault="00DA7C91" w:rsidP="00DA7C91">
      <w:pPr>
        <w:spacing w:after="0" w:line="240" w:lineRule="auto"/>
        <w:jc w:val="both"/>
        <w:rPr>
          <w:rFonts w:ascii="Arial" w:hAnsi="Arial" w:cs="Arial"/>
        </w:rPr>
      </w:pPr>
    </w:p>
    <w:p w14:paraId="060B98B2" w14:textId="77777777" w:rsidR="00DA7C91" w:rsidRPr="001E7BE3" w:rsidRDefault="00DA7C91" w:rsidP="00DA7C91">
      <w:pPr>
        <w:spacing w:after="0" w:line="240" w:lineRule="auto"/>
        <w:jc w:val="center"/>
        <w:rPr>
          <w:rFonts w:ascii="Arial" w:hAnsi="Arial" w:cs="Arial"/>
          <w:b/>
          <w:bCs/>
        </w:rPr>
      </w:pPr>
      <w:r w:rsidRPr="001E7BE3">
        <w:rPr>
          <w:rFonts w:ascii="Arial" w:hAnsi="Arial" w:cs="Arial"/>
          <w:b/>
          <w:bCs/>
        </w:rPr>
        <w:t>Članak 3.</w:t>
      </w:r>
    </w:p>
    <w:p w14:paraId="05ED95E5" w14:textId="77777777" w:rsidR="00DA7C91" w:rsidRPr="001E7BE3" w:rsidRDefault="00DA7C91" w:rsidP="00DA7C91">
      <w:pPr>
        <w:spacing w:after="0" w:line="240" w:lineRule="auto"/>
        <w:jc w:val="center"/>
        <w:rPr>
          <w:rFonts w:ascii="Arial" w:hAnsi="Arial" w:cs="Arial"/>
          <w:b/>
          <w:bCs/>
        </w:rPr>
      </w:pPr>
    </w:p>
    <w:p w14:paraId="069C32A2" w14:textId="164FC118" w:rsidR="00DA7C91" w:rsidRPr="00EF11B1" w:rsidRDefault="004B1EEF" w:rsidP="00EF11B1">
      <w:pPr>
        <w:spacing w:after="0" w:line="240" w:lineRule="auto"/>
        <w:jc w:val="both"/>
        <w:rPr>
          <w:rFonts w:ascii="Arial" w:hAnsi="Arial" w:cs="Arial"/>
        </w:rPr>
      </w:pPr>
      <w:r>
        <w:rPr>
          <w:rFonts w:ascii="Arial" w:hAnsi="Arial" w:cs="Arial"/>
        </w:rPr>
        <w:t xml:space="preserve">(1) </w:t>
      </w:r>
      <w:r w:rsidR="00DA7C91" w:rsidRPr="00EF11B1">
        <w:rPr>
          <w:rFonts w:ascii="Arial" w:hAnsi="Arial" w:cs="Arial"/>
        </w:rPr>
        <w:t xml:space="preserve">Postupci jednostavne nabave </w:t>
      </w:r>
      <w:r w:rsidR="00F06F2B" w:rsidRPr="00EF11B1">
        <w:rPr>
          <w:rFonts w:ascii="Arial" w:hAnsi="Arial" w:cs="Arial"/>
        </w:rPr>
        <w:t>s obzirom na način provođenja dijele se na</w:t>
      </w:r>
      <w:r w:rsidR="00DA7C91" w:rsidRPr="00EF11B1">
        <w:rPr>
          <w:rFonts w:ascii="Arial" w:hAnsi="Arial" w:cs="Arial"/>
        </w:rPr>
        <w:t xml:space="preserve">: </w:t>
      </w:r>
    </w:p>
    <w:p w14:paraId="314F2C6C" w14:textId="77777777" w:rsidR="00DA7C91" w:rsidRPr="001E7BE3" w:rsidRDefault="00DA7C91" w:rsidP="00DA7C91">
      <w:pPr>
        <w:spacing w:after="0" w:line="240" w:lineRule="auto"/>
        <w:jc w:val="both"/>
        <w:rPr>
          <w:rFonts w:ascii="Arial" w:hAnsi="Arial" w:cs="Arial"/>
        </w:rPr>
      </w:pPr>
    </w:p>
    <w:p w14:paraId="4567EE38" w14:textId="2A51FBE6" w:rsidR="000D2EE2" w:rsidRPr="001E7BE3" w:rsidRDefault="000D2EE2" w:rsidP="001E7BE3">
      <w:pPr>
        <w:pStyle w:val="Odlomakpopisa"/>
        <w:numPr>
          <w:ilvl w:val="0"/>
          <w:numId w:val="21"/>
        </w:numPr>
        <w:spacing w:after="0" w:line="240" w:lineRule="auto"/>
        <w:jc w:val="both"/>
        <w:rPr>
          <w:rFonts w:ascii="Arial" w:hAnsi="Arial" w:cs="Arial"/>
        </w:rPr>
      </w:pPr>
      <w:r w:rsidRPr="001E7BE3">
        <w:rPr>
          <w:rFonts w:ascii="Arial" w:hAnsi="Arial" w:cs="Arial"/>
        </w:rPr>
        <w:t xml:space="preserve">postupci </w:t>
      </w:r>
      <w:r w:rsidR="00106FB1">
        <w:rPr>
          <w:rFonts w:ascii="Arial" w:hAnsi="Arial" w:cs="Arial"/>
        </w:rPr>
        <w:t xml:space="preserve">jednostavne </w:t>
      </w:r>
      <w:r w:rsidRPr="001E7BE3">
        <w:rPr>
          <w:rFonts w:ascii="Arial" w:hAnsi="Arial" w:cs="Arial"/>
        </w:rPr>
        <w:t>nabave procijenje</w:t>
      </w:r>
      <w:r w:rsidR="00D163E3">
        <w:rPr>
          <w:rFonts w:ascii="Arial" w:hAnsi="Arial" w:cs="Arial"/>
        </w:rPr>
        <w:t>ne</w:t>
      </w:r>
      <w:r w:rsidRPr="001E7BE3">
        <w:rPr>
          <w:rFonts w:ascii="Arial" w:hAnsi="Arial" w:cs="Arial"/>
        </w:rPr>
        <w:t xml:space="preserve"> vrijednost</w:t>
      </w:r>
      <w:r w:rsidR="00D163E3">
        <w:rPr>
          <w:rFonts w:ascii="Arial" w:hAnsi="Arial" w:cs="Arial"/>
        </w:rPr>
        <w:t>i</w:t>
      </w:r>
      <w:r w:rsidRPr="001E7BE3">
        <w:rPr>
          <w:rFonts w:ascii="Arial" w:hAnsi="Arial" w:cs="Arial"/>
        </w:rPr>
        <w:t xml:space="preserve"> </w:t>
      </w:r>
      <w:r w:rsidR="00D23B0D" w:rsidRPr="001E7BE3">
        <w:rPr>
          <w:rFonts w:ascii="Arial" w:hAnsi="Arial" w:cs="Arial"/>
        </w:rPr>
        <w:t>manj</w:t>
      </w:r>
      <w:r w:rsidR="005A0E57">
        <w:rPr>
          <w:rFonts w:ascii="Arial" w:hAnsi="Arial" w:cs="Arial"/>
        </w:rPr>
        <w:t>e</w:t>
      </w:r>
      <w:r w:rsidR="00D23B0D" w:rsidRPr="001E7BE3">
        <w:rPr>
          <w:rFonts w:ascii="Arial" w:hAnsi="Arial" w:cs="Arial"/>
        </w:rPr>
        <w:t xml:space="preserve"> od</w:t>
      </w:r>
      <w:r w:rsidRPr="001E7BE3">
        <w:rPr>
          <w:rFonts w:ascii="Arial" w:hAnsi="Arial" w:cs="Arial"/>
        </w:rPr>
        <w:t xml:space="preserve"> </w:t>
      </w:r>
      <w:r w:rsidR="00CC1E90">
        <w:rPr>
          <w:rFonts w:ascii="Arial" w:hAnsi="Arial" w:cs="Arial"/>
        </w:rPr>
        <w:t>5.000</w:t>
      </w:r>
      <w:r w:rsidRPr="001E7BE3">
        <w:rPr>
          <w:rFonts w:ascii="Arial" w:hAnsi="Arial" w:cs="Arial"/>
        </w:rPr>
        <w:t>,</w:t>
      </w:r>
      <w:r w:rsidR="00D23B0D" w:rsidRPr="001E7BE3">
        <w:rPr>
          <w:rFonts w:ascii="Arial" w:hAnsi="Arial" w:cs="Arial"/>
        </w:rPr>
        <w:t>00</w:t>
      </w:r>
      <w:r w:rsidRPr="001E7BE3">
        <w:rPr>
          <w:rFonts w:ascii="Arial" w:hAnsi="Arial" w:cs="Arial"/>
        </w:rPr>
        <w:t xml:space="preserve"> </w:t>
      </w:r>
      <w:r w:rsidR="005A0E57">
        <w:rPr>
          <w:rFonts w:ascii="Arial" w:hAnsi="Arial" w:cs="Arial"/>
        </w:rPr>
        <w:t>e</w:t>
      </w:r>
      <w:r w:rsidRPr="001E7BE3">
        <w:rPr>
          <w:rFonts w:ascii="Arial" w:hAnsi="Arial" w:cs="Arial"/>
        </w:rPr>
        <w:t>ura</w:t>
      </w:r>
      <w:r w:rsidR="005A0E57">
        <w:rPr>
          <w:rFonts w:ascii="Arial" w:hAnsi="Arial" w:cs="Arial"/>
        </w:rPr>
        <w:t xml:space="preserve"> bez PDV-a</w:t>
      </w:r>
    </w:p>
    <w:p w14:paraId="3F2AC305" w14:textId="77777777" w:rsidR="000D2EE2" w:rsidRPr="001E7BE3" w:rsidRDefault="000D2EE2" w:rsidP="00DA7C91">
      <w:pPr>
        <w:spacing w:after="0" w:line="240" w:lineRule="auto"/>
        <w:ind w:left="567"/>
        <w:jc w:val="both"/>
        <w:rPr>
          <w:rFonts w:ascii="Arial" w:hAnsi="Arial" w:cs="Arial"/>
        </w:rPr>
      </w:pPr>
    </w:p>
    <w:p w14:paraId="4FF5FB41" w14:textId="7CC75076" w:rsidR="003F669C" w:rsidRPr="00F1266C" w:rsidRDefault="00DA7C91" w:rsidP="00F1266C">
      <w:pPr>
        <w:pStyle w:val="Odlomakpopisa"/>
        <w:numPr>
          <w:ilvl w:val="0"/>
          <w:numId w:val="21"/>
        </w:numPr>
        <w:spacing w:after="0" w:line="240" w:lineRule="auto"/>
        <w:jc w:val="both"/>
        <w:rPr>
          <w:rFonts w:ascii="Arial" w:hAnsi="Arial" w:cs="Arial"/>
        </w:rPr>
      </w:pPr>
      <w:r w:rsidRPr="00990D3E">
        <w:rPr>
          <w:rFonts w:ascii="Arial" w:hAnsi="Arial" w:cs="Arial"/>
        </w:rPr>
        <w:t xml:space="preserve">postupci </w:t>
      </w:r>
      <w:r w:rsidR="00106FB1">
        <w:rPr>
          <w:rFonts w:ascii="Arial" w:hAnsi="Arial" w:cs="Arial"/>
        </w:rPr>
        <w:t xml:space="preserve">jednostavne </w:t>
      </w:r>
      <w:r w:rsidRPr="00990D3E">
        <w:rPr>
          <w:rFonts w:ascii="Arial" w:hAnsi="Arial" w:cs="Arial"/>
        </w:rPr>
        <w:t>nabave procijenjen</w:t>
      </w:r>
      <w:r w:rsidR="005A0E57">
        <w:rPr>
          <w:rFonts w:ascii="Arial" w:hAnsi="Arial" w:cs="Arial"/>
        </w:rPr>
        <w:t>e</w:t>
      </w:r>
      <w:r w:rsidRPr="00990D3E">
        <w:rPr>
          <w:rFonts w:ascii="Arial" w:hAnsi="Arial" w:cs="Arial"/>
        </w:rPr>
        <w:t xml:space="preserve"> vrijednost</w:t>
      </w:r>
      <w:r w:rsidR="005A0E57">
        <w:rPr>
          <w:rFonts w:ascii="Arial" w:hAnsi="Arial" w:cs="Arial"/>
        </w:rPr>
        <w:t>i</w:t>
      </w:r>
      <w:r w:rsidR="005B554B" w:rsidRPr="00990D3E">
        <w:rPr>
          <w:rFonts w:ascii="Arial" w:hAnsi="Arial" w:cs="Arial"/>
        </w:rPr>
        <w:t xml:space="preserve"> </w:t>
      </w:r>
      <w:r w:rsidR="000D2EE2" w:rsidRPr="00990D3E">
        <w:rPr>
          <w:rFonts w:ascii="Arial" w:hAnsi="Arial" w:cs="Arial"/>
        </w:rPr>
        <w:t xml:space="preserve">od </w:t>
      </w:r>
      <w:r w:rsidR="00CC1E90" w:rsidRPr="00990D3E">
        <w:rPr>
          <w:rFonts w:ascii="Arial" w:hAnsi="Arial" w:cs="Arial"/>
        </w:rPr>
        <w:t>5.000,00</w:t>
      </w:r>
      <w:r w:rsidR="000D2EE2" w:rsidRPr="00990D3E">
        <w:rPr>
          <w:rFonts w:ascii="Arial" w:hAnsi="Arial" w:cs="Arial"/>
        </w:rPr>
        <w:t xml:space="preserve"> </w:t>
      </w:r>
      <w:r w:rsidR="00F1266C">
        <w:rPr>
          <w:rFonts w:ascii="Arial" w:hAnsi="Arial" w:cs="Arial"/>
        </w:rPr>
        <w:t xml:space="preserve">eura </w:t>
      </w:r>
      <w:r w:rsidR="003F669C" w:rsidRPr="00F1266C">
        <w:rPr>
          <w:rFonts w:ascii="Arial" w:hAnsi="Arial" w:cs="Arial"/>
        </w:rPr>
        <w:t>do  25.000,00 eura bez PDV-a za nabavu roba, usluga te provedbu projektnih natječaja, odnosno proc</w:t>
      </w:r>
      <w:r w:rsidR="003F669C">
        <w:rPr>
          <w:rFonts w:ascii="Arial" w:hAnsi="Arial" w:cs="Arial"/>
        </w:rPr>
        <w:t>i</w:t>
      </w:r>
      <w:r w:rsidR="003F669C" w:rsidRPr="00F1266C">
        <w:rPr>
          <w:rFonts w:ascii="Arial" w:hAnsi="Arial" w:cs="Arial"/>
        </w:rPr>
        <w:t xml:space="preserve">jenjene vrijednosti do 45.000,00 eura bez PDV-a za nabavu radova </w:t>
      </w:r>
    </w:p>
    <w:p w14:paraId="627B994F" w14:textId="77777777" w:rsidR="00EF11B1" w:rsidRPr="00EF11B1" w:rsidRDefault="00EF11B1" w:rsidP="00EF11B1">
      <w:pPr>
        <w:pStyle w:val="Odlomakpopisa"/>
        <w:rPr>
          <w:rFonts w:ascii="Arial" w:hAnsi="Arial" w:cs="Arial"/>
        </w:rPr>
      </w:pPr>
    </w:p>
    <w:p w14:paraId="707C9873" w14:textId="2C026BE5" w:rsidR="004B1EEF" w:rsidRDefault="00990D3E" w:rsidP="00F1266C">
      <w:pPr>
        <w:pStyle w:val="Odlomakpopisa"/>
        <w:numPr>
          <w:ilvl w:val="0"/>
          <w:numId w:val="21"/>
        </w:numPr>
        <w:spacing w:after="0" w:line="240" w:lineRule="auto"/>
        <w:jc w:val="both"/>
        <w:rPr>
          <w:rFonts w:ascii="Arial" w:hAnsi="Arial" w:cs="Arial"/>
        </w:rPr>
      </w:pPr>
      <w:r w:rsidRPr="003F669C">
        <w:rPr>
          <w:rFonts w:ascii="Arial" w:hAnsi="Arial" w:cs="Arial"/>
        </w:rPr>
        <w:t xml:space="preserve">postupci </w:t>
      </w:r>
      <w:r w:rsidR="00106FB1" w:rsidRPr="003F669C">
        <w:rPr>
          <w:rFonts w:ascii="Arial" w:hAnsi="Arial" w:cs="Arial"/>
        </w:rPr>
        <w:t xml:space="preserve">jednostavne </w:t>
      </w:r>
      <w:r w:rsidRPr="003F669C">
        <w:rPr>
          <w:rFonts w:ascii="Arial" w:hAnsi="Arial" w:cs="Arial"/>
        </w:rPr>
        <w:t xml:space="preserve">nabave </w:t>
      </w:r>
      <w:r w:rsidR="005A0E57" w:rsidRPr="003F669C">
        <w:rPr>
          <w:rFonts w:ascii="Arial" w:hAnsi="Arial" w:cs="Arial"/>
        </w:rPr>
        <w:t>procijenjene</w:t>
      </w:r>
      <w:r w:rsidRPr="003F669C">
        <w:rPr>
          <w:rFonts w:ascii="Arial" w:hAnsi="Arial" w:cs="Arial"/>
        </w:rPr>
        <w:t xml:space="preserve"> već</w:t>
      </w:r>
      <w:r w:rsidR="005A0E57" w:rsidRPr="003F669C">
        <w:rPr>
          <w:rFonts w:ascii="Arial" w:hAnsi="Arial" w:cs="Arial"/>
        </w:rPr>
        <w:t>e</w:t>
      </w:r>
      <w:r w:rsidRPr="003F669C">
        <w:rPr>
          <w:rFonts w:ascii="Arial" w:hAnsi="Arial" w:cs="Arial"/>
        </w:rPr>
        <w:t xml:space="preserve"> od </w:t>
      </w:r>
      <w:r w:rsidR="00F06F2B" w:rsidRPr="003F669C">
        <w:rPr>
          <w:rFonts w:ascii="Arial" w:hAnsi="Arial" w:cs="Arial"/>
        </w:rPr>
        <w:t xml:space="preserve">25.000,00 eura </w:t>
      </w:r>
      <w:r w:rsidR="005A0E57" w:rsidRPr="003F669C">
        <w:rPr>
          <w:rFonts w:ascii="Arial" w:hAnsi="Arial" w:cs="Arial"/>
        </w:rPr>
        <w:t xml:space="preserve">bez PDV-a </w:t>
      </w:r>
      <w:r w:rsidR="00F06F2B" w:rsidRPr="003F669C">
        <w:rPr>
          <w:rFonts w:ascii="Arial" w:hAnsi="Arial" w:cs="Arial"/>
        </w:rPr>
        <w:t>za nabavu roba, usluga te provedbu projektnih natječ</w:t>
      </w:r>
      <w:r w:rsidR="003F669C" w:rsidRPr="003F669C">
        <w:rPr>
          <w:rFonts w:ascii="Arial" w:hAnsi="Arial" w:cs="Arial"/>
        </w:rPr>
        <w:t>a</w:t>
      </w:r>
      <w:r w:rsidR="00F06F2B" w:rsidRPr="003F669C">
        <w:rPr>
          <w:rFonts w:ascii="Arial" w:hAnsi="Arial" w:cs="Arial"/>
        </w:rPr>
        <w:t xml:space="preserve">ja, odnosno </w:t>
      </w:r>
      <w:r w:rsidR="005A0E57" w:rsidRPr="003F669C">
        <w:rPr>
          <w:rFonts w:ascii="Arial" w:hAnsi="Arial" w:cs="Arial"/>
        </w:rPr>
        <w:t>procijenjene vrijednosti veće</w:t>
      </w:r>
      <w:r w:rsidR="00F06F2B" w:rsidRPr="003F669C">
        <w:rPr>
          <w:rFonts w:ascii="Arial" w:hAnsi="Arial" w:cs="Arial"/>
        </w:rPr>
        <w:t xml:space="preserve"> od 45.000,00 eura </w:t>
      </w:r>
      <w:r w:rsidR="003F669C" w:rsidRPr="003F669C">
        <w:rPr>
          <w:rFonts w:ascii="Arial" w:hAnsi="Arial" w:cs="Arial"/>
        </w:rPr>
        <w:t xml:space="preserve">bez PDV-a </w:t>
      </w:r>
      <w:r w:rsidR="00F06F2B" w:rsidRPr="003F669C">
        <w:rPr>
          <w:rFonts w:ascii="Arial" w:hAnsi="Arial" w:cs="Arial"/>
        </w:rPr>
        <w:t>za nabavu radova</w:t>
      </w:r>
      <w:r w:rsidR="005A0E57" w:rsidRPr="003F669C">
        <w:rPr>
          <w:rFonts w:ascii="Arial" w:hAnsi="Arial" w:cs="Arial"/>
        </w:rPr>
        <w:t xml:space="preserve"> </w:t>
      </w:r>
    </w:p>
    <w:p w14:paraId="23DAFAB9" w14:textId="77777777" w:rsidR="00F1266C" w:rsidRPr="00F1266C" w:rsidRDefault="00F1266C" w:rsidP="00F1266C">
      <w:pPr>
        <w:pStyle w:val="Odlomakpopisa"/>
        <w:rPr>
          <w:rFonts w:ascii="Arial" w:hAnsi="Arial" w:cs="Arial"/>
        </w:rPr>
      </w:pPr>
    </w:p>
    <w:p w14:paraId="51722AA6" w14:textId="36A16995" w:rsidR="00F1266C" w:rsidRPr="003F669C" w:rsidRDefault="00F1266C" w:rsidP="00F1266C">
      <w:pPr>
        <w:pStyle w:val="Odlomakpopisa"/>
        <w:spacing w:after="0" w:line="240" w:lineRule="auto"/>
        <w:ind w:left="927"/>
        <w:jc w:val="both"/>
        <w:rPr>
          <w:rFonts w:ascii="Arial" w:hAnsi="Arial" w:cs="Arial"/>
        </w:rPr>
      </w:pPr>
      <w:r>
        <w:rPr>
          <w:rFonts w:ascii="Arial" w:hAnsi="Arial" w:cs="Arial"/>
        </w:rPr>
        <w:t xml:space="preserve"> </w:t>
      </w:r>
    </w:p>
    <w:p w14:paraId="39E3C4E0" w14:textId="77777777" w:rsidR="004B1EEF" w:rsidRPr="004B1EEF" w:rsidRDefault="004B1EEF" w:rsidP="004B1EEF">
      <w:pPr>
        <w:jc w:val="both"/>
        <w:rPr>
          <w:rFonts w:ascii="Arial" w:hAnsi="Arial" w:cs="Arial"/>
        </w:rPr>
      </w:pPr>
      <w:r>
        <w:rPr>
          <w:rFonts w:ascii="Arial" w:hAnsi="Arial" w:cs="Arial"/>
        </w:rPr>
        <w:t xml:space="preserve">(2) </w:t>
      </w:r>
      <w:r w:rsidRPr="004B1EEF">
        <w:rPr>
          <w:rFonts w:ascii="Arial" w:hAnsi="Arial" w:cs="Arial"/>
        </w:rPr>
        <w:t xml:space="preserve">Postupak jednostavne nabave čija je procijenjena vrijednost bez PDV-a veća od 15.000,00 eura započinje donošenjem odluke o početku postupka jednostavne nabave koju donosi direktor Društva. </w:t>
      </w:r>
    </w:p>
    <w:p w14:paraId="72049E76" w14:textId="77777777" w:rsidR="004B1EEF" w:rsidRPr="004B1EEF" w:rsidRDefault="004B1EEF" w:rsidP="004B1EEF">
      <w:pPr>
        <w:spacing w:after="0" w:line="240" w:lineRule="auto"/>
        <w:jc w:val="both"/>
        <w:rPr>
          <w:rFonts w:ascii="Arial" w:hAnsi="Arial" w:cs="Arial"/>
        </w:rPr>
      </w:pPr>
    </w:p>
    <w:p w14:paraId="364013F2" w14:textId="5420C8EA" w:rsidR="004B1EEF" w:rsidRDefault="004B1EEF" w:rsidP="004B1EEF">
      <w:pPr>
        <w:spacing w:after="0" w:line="240" w:lineRule="auto"/>
        <w:jc w:val="both"/>
        <w:rPr>
          <w:rFonts w:ascii="Arial" w:hAnsi="Arial" w:cs="Arial"/>
        </w:rPr>
      </w:pPr>
      <w:r>
        <w:rPr>
          <w:rFonts w:ascii="Arial" w:hAnsi="Arial" w:cs="Arial"/>
        </w:rPr>
        <w:t xml:space="preserve">(3) </w:t>
      </w:r>
      <w:r w:rsidRPr="004B1EEF">
        <w:rPr>
          <w:rFonts w:ascii="Arial" w:hAnsi="Arial" w:cs="Arial"/>
        </w:rPr>
        <w:t xml:space="preserve">Odluka iz stavka </w:t>
      </w:r>
      <w:r>
        <w:rPr>
          <w:rFonts w:ascii="Arial" w:hAnsi="Arial" w:cs="Arial"/>
        </w:rPr>
        <w:t>2</w:t>
      </w:r>
      <w:r w:rsidRPr="004B1EEF">
        <w:rPr>
          <w:rFonts w:ascii="Arial" w:hAnsi="Arial" w:cs="Arial"/>
        </w:rPr>
        <w:t xml:space="preserve">. ovog članka sastoji se od: naziva predmeta nabave, procijenjene vrijednosti nabave, </w:t>
      </w:r>
      <w:r w:rsidR="008D35CA">
        <w:rPr>
          <w:rFonts w:ascii="Arial" w:hAnsi="Arial" w:cs="Arial"/>
        </w:rPr>
        <w:t xml:space="preserve">imenovanja </w:t>
      </w:r>
      <w:r w:rsidRPr="004B1EEF">
        <w:rPr>
          <w:rFonts w:ascii="Arial" w:hAnsi="Arial" w:cs="Arial"/>
        </w:rPr>
        <w:t>ovlaštenih predstavnika naručitelja i njihovih obveza i ovlasti</w:t>
      </w:r>
      <w:r w:rsidR="008D35CA">
        <w:rPr>
          <w:rFonts w:ascii="Arial" w:hAnsi="Arial" w:cs="Arial"/>
        </w:rPr>
        <w:t xml:space="preserve"> (stručno povjerenstvo za nabavu)</w:t>
      </w:r>
      <w:r w:rsidRPr="004B1EEF">
        <w:rPr>
          <w:rFonts w:ascii="Arial" w:hAnsi="Arial" w:cs="Arial"/>
        </w:rPr>
        <w:t xml:space="preserve">, popisa gospodarskih subjekata kojima će se uputiti poziv </w:t>
      </w:r>
      <w:r w:rsidRPr="004B1EEF">
        <w:rPr>
          <w:rFonts w:ascii="Arial" w:hAnsi="Arial" w:cs="Arial"/>
        </w:rPr>
        <w:lastRenderedPageBreak/>
        <w:t>na dostavu ponuda, stručnu osobu naručitelja za praćenje realizacije ugovora te ostalih potrebnih podataka.</w:t>
      </w:r>
    </w:p>
    <w:p w14:paraId="5F250907" w14:textId="77777777" w:rsidR="004B1EEF" w:rsidRDefault="004B1EEF" w:rsidP="004B1EEF">
      <w:pPr>
        <w:spacing w:after="0" w:line="240" w:lineRule="auto"/>
        <w:jc w:val="both"/>
        <w:rPr>
          <w:rFonts w:ascii="Arial" w:hAnsi="Arial" w:cs="Arial"/>
        </w:rPr>
      </w:pPr>
    </w:p>
    <w:p w14:paraId="750F1E5A" w14:textId="77777777" w:rsidR="004B1EEF" w:rsidRDefault="004B1EEF" w:rsidP="004B1EEF">
      <w:pPr>
        <w:spacing w:after="0" w:line="240" w:lineRule="auto"/>
        <w:jc w:val="both"/>
        <w:rPr>
          <w:rFonts w:ascii="Arial" w:hAnsi="Arial" w:cs="Arial"/>
          <w:b/>
          <w:bCs/>
        </w:rPr>
      </w:pPr>
      <w:r w:rsidRPr="004B1EEF">
        <w:rPr>
          <w:rFonts w:ascii="Arial" w:hAnsi="Arial" w:cs="Arial"/>
          <w:b/>
          <w:bCs/>
        </w:rPr>
        <w:t>PLAN NABAVE I REGISTAR UGOVORA</w:t>
      </w:r>
    </w:p>
    <w:p w14:paraId="1A5E1C6A" w14:textId="77777777" w:rsidR="004B1EEF" w:rsidRPr="004B1EEF" w:rsidRDefault="004B1EEF" w:rsidP="004B1EEF">
      <w:pPr>
        <w:spacing w:after="0" w:line="240" w:lineRule="auto"/>
        <w:jc w:val="both"/>
        <w:rPr>
          <w:rFonts w:ascii="Arial" w:hAnsi="Arial" w:cs="Arial"/>
          <w:b/>
          <w:bCs/>
        </w:rPr>
      </w:pPr>
    </w:p>
    <w:p w14:paraId="600C5BA1" w14:textId="46622549" w:rsidR="004B1EEF" w:rsidRPr="004B1EEF" w:rsidRDefault="004B1EEF" w:rsidP="004B1EEF">
      <w:pPr>
        <w:spacing w:after="0" w:line="240" w:lineRule="auto"/>
        <w:jc w:val="center"/>
        <w:rPr>
          <w:rFonts w:ascii="Arial" w:hAnsi="Arial" w:cs="Arial"/>
          <w:b/>
          <w:bCs/>
        </w:rPr>
      </w:pPr>
      <w:r w:rsidRPr="004B1EEF">
        <w:rPr>
          <w:rFonts w:ascii="Arial" w:hAnsi="Arial" w:cs="Arial"/>
          <w:b/>
          <w:bCs/>
        </w:rPr>
        <w:t xml:space="preserve">Članak </w:t>
      </w:r>
      <w:r>
        <w:rPr>
          <w:rFonts w:ascii="Arial" w:hAnsi="Arial" w:cs="Arial"/>
          <w:b/>
          <w:bCs/>
        </w:rPr>
        <w:t>4</w:t>
      </w:r>
      <w:r w:rsidRPr="004B1EEF">
        <w:rPr>
          <w:rFonts w:ascii="Arial" w:hAnsi="Arial" w:cs="Arial"/>
          <w:b/>
          <w:bCs/>
        </w:rPr>
        <w:t>.</w:t>
      </w:r>
    </w:p>
    <w:p w14:paraId="55240FEC" w14:textId="77777777" w:rsidR="004B1EEF" w:rsidRPr="004B1EEF" w:rsidRDefault="004B1EEF" w:rsidP="004B1EEF">
      <w:pPr>
        <w:spacing w:after="0" w:line="240" w:lineRule="auto"/>
        <w:jc w:val="both"/>
        <w:rPr>
          <w:rFonts w:ascii="Arial" w:hAnsi="Arial" w:cs="Arial"/>
          <w:b/>
          <w:bCs/>
        </w:rPr>
      </w:pPr>
    </w:p>
    <w:p w14:paraId="6383A1CE" w14:textId="3FCFC733" w:rsidR="004B1EEF" w:rsidRPr="004B1EEF" w:rsidRDefault="004B1EEF" w:rsidP="004B1EEF">
      <w:pPr>
        <w:spacing w:after="0" w:line="240" w:lineRule="auto"/>
        <w:jc w:val="both"/>
        <w:rPr>
          <w:rFonts w:ascii="Arial" w:hAnsi="Arial" w:cs="Arial"/>
        </w:rPr>
      </w:pPr>
      <w:r w:rsidRPr="004B1EEF">
        <w:rPr>
          <w:rFonts w:ascii="Arial" w:hAnsi="Arial" w:cs="Arial"/>
        </w:rPr>
        <w:t>(1) Naručitelj je obvezan u planu nabave i registru ugovora navesti sve predmete nabave čija je procijenjena vrijednost nabave jednaka ili veća od 5.000,00 eura bez PDV-a</w:t>
      </w:r>
      <w:r w:rsidR="008D35CA">
        <w:rPr>
          <w:rFonts w:ascii="Arial" w:hAnsi="Arial" w:cs="Arial"/>
        </w:rPr>
        <w:t>.</w:t>
      </w:r>
    </w:p>
    <w:p w14:paraId="4BE34A34" w14:textId="77777777" w:rsidR="004B1EEF" w:rsidRPr="004B1EEF" w:rsidRDefault="004B1EEF" w:rsidP="004B1EEF">
      <w:pPr>
        <w:spacing w:after="0" w:line="240" w:lineRule="auto"/>
        <w:jc w:val="both"/>
        <w:rPr>
          <w:rFonts w:ascii="Arial" w:hAnsi="Arial" w:cs="Arial"/>
          <w:b/>
          <w:bCs/>
        </w:rPr>
      </w:pPr>
    </w:p>
    <w:p w14:paraId="69A29C15" w14:textId="750FAFAA" w:rsidR="004B1EEF" w:rsidRPr="004B1EEF" w:rsidRDefault="004B1EEF" w:rsidP="004B1EEF">
      <w:pPr>
        <w:spacing w:after="0" w:line="240" w:lineRule="auto"/>
        <w:jc w:val="both"/>
        <w:rPr>
          <w:rFonts w:ascii="Arial" w:hAnsi="Arial" w:cs="Arial"/>
        </w:rPr>
      </w:pPr>
      <w:r w:rsidRPr="004B1EEF">
        <w:rPr>
          <w:rFonts w:ascii="Arial" w:hAnsi="Arial" w:cs="Arial"/>
        </w:rPr>
        <w:t xml:space="preserve">(2) Postupci jednostavne nabave čija je procijenjena vrijednost jednaka ili veća od 5.000,00 </w:t>
      </w:r>
      <w:r w:rsidR="008D35CA">
        <w:rPr>
          <w:rFonts w:ascii="Arial" w:hAnsi="Arial" w:cs="Arial"/>
        </w:rPr>
        <w:t>e</w:t>
      </w:r>
      <w:r w:rsidRPr="004B1EEF">
        <w:rPr>
          <w:rFonts w:ascii="Arial" w:hAnsi="Arial" w:cs="Arial"/>
        </w:rPr>
        <w:t>ura moraju biti usklađeni s Planom nabave Naručitelja.</w:t>
      </w:r>
    </w:p>
    <w:p w14:paraId="434CD188" w14:textId="77777777" w:rsidR="004B1EEF" w:rsidRPr="004B1EEF" w:rsidRDefault="004B1EEF" w:rsidP="004B1EEF">
      <w:pPr>
        <w:spacing w:after="0" w:line="240" w:lineRule="auto"/>
        <w:jc w:val="both"/>
        <w:rPr>
          <w:rFonts w:ascii="Arial" w:hAnsi="Arial" w:cs="Arial"/>
        </w:rPr>
      </w:pPr>
    </w:p>
    <w:p w14:paraId="07B54D91" w14:textId="77777777" w:rsidR="00387782" w:rsidRDefault="00387782" w:rsidP="00EF11B1">
      <w:pPr>
        <w:pStyle w:val="Odlomakpopisa"/>
        <w:spacing w:after="0" w:line="240" w:lineRule="auto"/>
        <w:ind w:left="567"/>
        <w:jc w:val="both"/>
        <w:rPr>
          <w:rFonts w:ascii="Arial" w:hAnsi="Arial" w:cs="Arial"/>
        </w:rPr>
      </w:pPr>
    </w:p>
    <w:p w14:paraId="0A0162B9" w14:textId="571B0F5F" w:rsidR="00387782" w:rsidRPr="00EF11B1" w:rsidRDefault="00387782" w:rsidP="00EF11B1">
      <w:pPr>
        <w:spacing w:after="0" w:line="240" w:lineRule="auto"/>
        <w:jc w:val="both"/>
        <w:rPr>
          <w:rFonts w:ascii="Arial" w:hAnsi="Arial" w:cs="Arial"/>
          <w:b/>
          <w:bCs/>
        </w:rPr>
      </w:pPr>
      <w:r w:rsidRPr="00EF11B1">
        <w:rPr>
          <w:rFonts w:ascii="Arial" w:hAnsi="Arial" w:cs="Arial"/>
          <w:b/>
          <w:bCs/>
        </w:rPr>
        <w:t>NAČELA JAVNE NABAVE</w:t>
      </w:r>
    </w:p>
    <w:p w14:paraId="1A4107FF" w14:textId="6178FDC7" w:rsidR="008B19E5" w:rsidRDefault="008B19E5" w:rsidP="008B19E5">
      <w:pPr>
        <w:spacing w:after="0" w:line="240" w:lineRule="auto"/>
        <w:jc w:val="center"/>
        <w:rPr>
          <w:rFonts w:ascii="Arial" w:hAnsi="Arial" w:cs="Arial"/>
          <w:b/>
          <w:bCs/>
        </w:rPr>
      </w:pPr>
      <w:r w:rsidRPr="001E7BE3">
        <w:rPr>
          <w:rFonts w:ascii="Arial" w:hAnsi="Arial" w:cs="Arial"/>
          <w:b/>
          <w:bCs/>
        </w:rPr>
        <w:t xml:space="preserve">Članak </w:t>
      </w:r>
      <w:r w:rsidR="00A44F50">
        <w:rPr>
          <w:rFonts w:ascii="Arial" w:hAnsi="Arial" w:cs="Arial"/>
          <w:b/>
          <w:bCs/>
        </w:rPr>
        <w:t>5</w:t>
      </w:r>
      <w:r w:rsidRPr="001E7BE3">
        <w:rPr>
          <w:rFonts w:ascii="Arial" w:hAnsi="Arial" w:cs="Arial"/>
          <w:b/>
          <w:bCs/>
        </w:rPr>
        <w:t>.</w:t>
      </w:r>
    </w:p>
    <w:p w14:paraId="3A2AE3B0" w14:textId="77777777" w:rsidR="00387782" w:rsidRPr="001E7BE3" w:rsidRDefault="00387782" w:rsidP="008B19E5">
      <w:pPr>
        <w:spacing w:after="0" w:line="240" w:lineRule="auto"/>
        <w:jc w:val="center"/>
        <w:rPr>
          <w:rFonts w:ascii="Arial" w:hAnsi="Arial" w:cs="Arial"/>
          <w:b/>
          <w:bCs/>
        </w:rPr>
      </w:pPr>
    </w:p>
    <w:p w14:paraId="4BDC6F6B" w14:textId="77777777" w:rsidR="008B19E5" w:rsidRPr="001E7BE3" w:rsidRDefault="008B19E5" w:rsidP="008B19E5">
      <w:pPr>
        <w:spacing w:after="0" w:line="240" w:lineRule="auto"/>
        <w:ind w:left="567"/>
        <w:jc w:val="both"/>
        <w:rPr>
          <w:rFonts w:ascii="Arial" w:hAnsi="Arial" w:cs="Arial"/>
        </w:rPr>
      </w:pPr>
    </w:p>
    <w:p w14:paraId="215873B9" w14:textId="75D2F415" w:rsidR="00EF11B1" w:rsidRPr="00EF11B1" w:rsidRDefault="008B19E5" w:rsidP="00EF11B1">
      <w:pPr>
        <w:spacing w:after="0" w:line="240" w:lineRule="auto"/>
        <w:jc w:val="both"/>
        <w:rPr>
          <w:rFonts w:ascii="Arial" w:hAnsi="Arial" w:cs="Arial"/>
        </w:rPr>
      </w:pPr>
      <w:r w:rsidRPr="00EF11B1">
        <w:rPr>
          <w:rFonts w:ascii="Arial" w:hAnsi="Arial" w:cs="Arial"/>
        </w:rPr>
        <w:t xml:space="preserve">Prilikom provedbe postupaka jednostavne nabave, </w:t>
      </w:r>
      <w:r w:rsidR="00387782" w:rsidRPr="00EF11B1">
        <w:rPr>
          <w:rFonts w:ascii="Arial" w:hAnsi="Arial" w:cs="Arial"/>
        </w:rPr>
        <w:t>Naručitelj</w:t>
      </w:r>
      <w:r w:rsidRPr="00EF11B1">
        <w:rPr>
          <w:rFonts w:ascii="Arial" w:hAnsi="Arial" w:cs="Arial"/>
        </w:rPr>
        <w:t xml:space="preserve"> je obvezan </w:t>
      </w:r>
      <w:r w:rsidR="00387782" w:rsidRPr="00EF11B1">
        <w:rPr>
          <w:rFonts w:ascii="Arial" w:hAnsi="Arial" w:cs="Arial"/>
        </w:rPr>
        <w:t>je poštivati načela javne nabave iz članka 4. Zakona</w:t>
      </w:r>
      <w:r w:rsidRPr="00EF11B1">
        <w:rPr>
          <w:rFonts w:ascii="Arial" w:hAnsi="Arial" w:cs="Arial"/>
        </w:rPr>
        <w:t xml:space="preserve"> te </w:t>
      </w:r>
      <w:r w:rsidR="00387782" w:rsidRPr="00EF11B1">
        <w:rPr>
          <w:rFonts w:ascii="Arial" w:hAnsi="Arial" w:cs="Arial"/>
        </w:rPr>
        <w:t xml:space="preserve">omogućiti </w:t>
      </w:r>
      <w:r w:rsidRPr="00EF11B1">
        <w:rPr>
          <w:rFonts w:ascii="Arial" w:hAnsi="Arial" w:cs="Arial"/>
        </w:rPr>
        <w:t>primjen</w:t>
      </w:r>
      <w:r w:rsidR="00387782" w:rsidRPr="00EF11B1">
        <w:rPr>
          <w:rFonts w:ascii="Arial" w:hAnsi="Arial" w:cs="Arial"/>
        </w:rPr>
        <w:t>u</w:t>
      </w:r>
      <w:r w:rsidRPr="00EF11B1">
        <w:rPr>
          <w:rFonts w:ascii="Arial" w:hAnsi="Arial" w:cs="Arial"/>
        </w:rPr>
        <w:t xml:space="preserve"> elektroničkih sredstava komunikacije</w:t>
      </w:r>
      <w:r w:rsidR="00387782" w:rsidRPr="00EF11B1">
        <w:rPr>
          <w:rFonts w:ascii="Arial" w:hAnsi="Arial" w:cs="Arial"/>
        </w:rPr>
        <w:t>.</w:t>
      </w:r>
      <w:r w:rsidR="006E0474" w:rsidRPr="00EF11B1">
        <w:rPr>
          <w:rFonts w:ascii="Arial" w:hAnsi="Arial" w:cs="Arial"/>
        </w:rPr>
        <w:t xml:space="preserve"> </w:t>
      </w:r>
    </w:p>
    <w:p w14:paraId="0F26887B" w14:textId="77777777" w:rsidR="00EF11B1" w:rsidRDefault="00EF11B1" w:rsidP="00387782">
      <w:pPr>
        <w:pStyle w:val="Odlomakpopisa"/>
        <w:spacing w:after="0" w:line="240" w:lineRule="auto"/>
        <w:ind w:left="567"/>
        <w:jc w:val="both"/>
        <w:rPr>
          <w:rFonts w:ascii="Arial" w:hAnsi="Arial" w:cs="Arial"/>
          <w:b/>
          <w:bCs/>
        </w:rPr>
      </w:pPr>
    </w:p>
    <w:p w14:paraId="74BADB08" w14:textId="77777777" w:rsidR="00EF11B1" w:rsidRDefault="00EF11B1" w:rsidP="00387782">
      <w:pPr>
        <w:pStyle w:val="Odlomakpopisa"/>
        <w:spacing w:after="0" w:line="240" w:lineRule="auto"/>
        <w:ind w:left="567"/>
        <w:jc w:val="both"/>
        <w:rPr>
          <w:rFonts w:ascii="Arial" w:hAnsi="Arial" w:cs="Arial"/>
          <w:b/>
          <w:bCs/>
        </w:rPr>
      </w:pPr>
    </w:p>
    <w:p w14:paraId="5D1E79F4" w14:textId="4C82E3ED" w:rsidR="005B554B" w:rsidRDefault="00072425" w:rsidP="00EF11B1">
      <w:pPr>
        <w:pStyle w:val="Odlomakpopisa"/>
        <w:spacing w:after="0" w:line="240" w:lineRule="auto"/>
        <w:ind w:left="567" w:hanging="709"/>
        <w:jc w:val="both"/>
        <w:rPr>
          <w:rFonts w:ascii="Arial" w:hAnsi="Arial" w:cs="Arial"/>
          <w:b/>
          <w:bCs/>
        </w:rPr>
      </w:pPr>
      <w:r>
        <w:rPr>
          <w:rFonts w:ascii="Arial" w:hAnsi="Arial" w:cs="Arial"/>
          <w:b/>
          <w:bCs/>
        </w:rPr>
        <w:t xml:space="preserve"> </w:t>
      </w:r>
      <w:r w:rsidR="00387782" w:rsidRPr="00EF11B1">
        <w:rPr>
          <w:rFonts w:ascii="Arial" w:hAnsi="Arial" w:cs="Arial"/>
          <w:b/>
          <w:bCs/>
        </w:rPr>
        <w:t>SUKOB INTERESA</w:t>
      </w:r>
    </w:p>
    <w:p w14:paraId="387B476F" w14:textId="77777777" w:rsidR="00EF11B1" w:rsidRDefault="00EF11B1" w:rsidP="00387782">
      <w:pPr>
        <w:pStyle w:val="Odlomakpopisa"/>
        <w:spacing w:after="0" w:line="240" w:lineRule="auto"/>
        <w:ind w:left="567"/>
        <w:jc w:val="both"/>
        <w:rPr>
          <w:rFonts w:ascii="Arial" w:hAnsi="Arial" w:cs="Arial"/>
          <w:b/>
          <w:bCs/>
        </w:rPr>
      </w:pPr>
    </w:p>
    <w:p w14:paraId="44895B49" w14:textId="6FEFE7D8" w:rsidR="00387782" w:rsidRPr="00EF11B1" w:rsidRDefault="00387782" w:rsidP="00387782">
      <w:pPr>
        <w:pStyle w:val="Odlomakpopisa"/>
        <w:spacing w:after="0" w:line="240" w:lineRule="auto"/>
        <w:ind w:left="567"/>
        <w:jc w:val="both"/>
        <w:rPr>
          <w:rFonts w:ascii="Arial" w:hAnsi="Arial" w:cs="Arial"/>
          <w:b/>
          <w:bCs/>
        </w:rPr>
      </w:pPr>
      <w:r w:rsidRPr="00EF11B1">
        <w:rPr>
          <w:rFonts w:ascii="Arial" w:hAnsi="Arial" w:cs="Arial"/>
          <w:b/>
          <w:bCs/>
        </w:rPr>
        <w:t xml:space="preserve">                                                          Članak </w:t>
      </w:r>
      <w:r w:rsidR="00A44F50">
        <w:rPr>
          <w:rFonts w:ascii="Arial" w:hAnsi="Arial" w:cs="Arial"/>
          <w:b/>
          <w:bCs/>
        </w:rPr>
        <w:t>6</w:t>
      </w:r>
      <w:r w:rsidRPr="00EF11B1">
        <w:rPr>
          <w:rFonts w:ascii="Arial" w:hAnsi="Arial" w:cs="Arial"/>
          <w:b/>
          <w:bCs/>
        </w:rPr>
        <w:t>.</w:t>
      </w:r>
    </w:p>
    <w:p w14:paraId="21E99317" w14:textId="77777777" w:rsidR="00387782" w:rsidRPr="00387782" w:rsidRDefault="00387782" w:rsidP="00387782">
      <w:pPr>
        <w:pStyle w:val="Odlomakpopisa"/>
        <w:spacing w:after="0" w:line="240" w:lineRule="auto"/>
        <w:ind w:left="567"/>
        <w:jc w:val="both"/>
        <w:rPr>
          <w:rFonts w:ascii="Arial" w:hAnsi="Arial" w:cs="Arial"/>
        </w:rPr>
      </w:pPr>
    </w:p>
    <w:p w14:paraId="75395DC1" w14:textId="266E255D" w:rsidR="005B554B" w:rsidRDefault="00380336" w:rsidP="00EF11B1">
      <w:pPr>
        <w:pStyle w:val="Odlomakpopisa"/>
        <w:spacing w:after="0" w:line="240" w:lineRule="auto"/>
        <w:ind w:left="-142"/>
        <w:jc w:val="both"/>
        <w:rPr>
          <w:rFonts w:ascii="Arial" w:hAnsi="Arial" w:cs="Arial"/>
        </w:rPr>
      </w:pPr>
      <w:r w:rsidRPr="001E7BE3">
        <w:rPr>
          <w:rFonts w:ascii="Arial" w:hAnsi="Arial" w:cs="Arial"/>
        </w:rPr>
        <w:t>Naručitelj je obvezan poduzeti prikladne mjere da učinkovito spriječi, prepozna i ukloni sukobe interesa u vezi s po</w:t>
      </w:r>
      <w:r w:rsidR="00072425">
        <w:rPr>
          <w:rFonts w:ascii="Arial" w:hAnsi="Arial" w:cs="Arial"/>
        </w:rPr>
        <w:t>stupcima</w:t>
      </w:r>
      <w:r w:rsidRPr="001E7BE3">
        <w:rPr>
          <w:rFonts w:ascii="Arial" w:hAnsi="Arial" w:cs="Arial"/>
        </w:rPr>
        <w:t xml:space="preserve"> </w:t>
      </w:r>
      <w:r w:rsidR="00387782">
        <w:rPr>
          <w:rFonts w:ascii="Arial" w:hAnsi="Arial" w:cs="Arial"/>
        </w:rPr>
        <w:t xml:space="preserve">jednostavne nabave, a pri čemu je dužan postupati sukladno odredbama članaka 75. do 83. </w:t>
      </w:r>
      <w:r w:rsidR="000577F5">
        <w:rPr>
          <w:rFonts w:ascii="Arial" w:hAnsi="Arial" w:cs="Arial"/>
        </w:rPr>
        <w:t>Zakona</w:t>
      </w:r>
      <w:r w:rsidR="008D35CA">
        <w:rPr>
          <w:rFonts w:ascii="Arial" w:hAnsi="Arial" w:cs="Arial"/>
        </w:rPr>
        <w:t>.</w:t>
      </w:r>
    </w:p>
    <w:p w14:paraId="34DE8DC6" w14:textId="77777777" w:rsidR="00387782" w:rsidRPr="001E7BE3" w:rsidRDefault="00387782" w:rsidP="005A0E57">
      <w:pPr>
        <w:pStyle w:val="Odlomakpopisa"/>
        <w:spacing w:after="0" w:line="240" w:lineRule="auto"/>
        <w:ind w:left="567"/>
        <w:jc w:val="both"/>
        <w:rPr>
          <w:rFonts w:ascii="Arial" w:hAnsi="Arial" w:cs="Arial"/>
        </w:rPr>
      </w:pPr>
    </w:p>
    <w:p w14:paraId="34CEA655" w14:textId="77777777" w:rsidR="008B19E5" w:rsidRPr="001E7BE3" w:rsidRDefault="008B19E5" w:rsidP="008B19E5">
      <w:pPr>
        <w:spacing w:after="0" w:line="240" w:lineRule="auto"/>
        <w:jc w:val="both"/>
        <w:rPr>
          <w:rFonts w:ascii="Arial" w:hAnsi="Arial" w:cs="Arial"/>
        </w:rPr>
      </w:pPr>
    </w:p>
    <w:p w14:paraId="130AFF7B" w14:textId="6993E7AD" w:rsidR="00EF11B1" w:rsidRPr="00EF11B1" w:rsidRDefault="00EF11B1" w:rsidP="00EF11B1">
      <w:pPr>
        <w:spacing w:after="0" w:line="240" w:lineRule="auto"/>
        <w:ind w:hanging="142"/>
        <w:jc w:val="both"/>
        <w:rPr>
          <w:rFonts w:ascii="Arial" w:hAnsi="Arial" w:cs="Arial"/>
          <w:b/>
          <w:bCs/>
        </w:rPr>
      </w:pPr>
      <w:r w:rsidRPr="00EF11B1">
        <w:rPr>
          <w:rFonts w:ascii="Arial" w:hAnsi="Arial" w:cs="Arial"/>
          <w:b/>
          <w:bCs/>
        </w:rPr>
        <w:t>NABAV</w:t>
      </w:r>
      <w:r>
        <w:rPr>
          <w:rFonts w:ascii="Arial" w:hAnsi="Arial" w:cs="Arial"/>
          <w:b/>
          <w:bCs/>
        </w:rPr>
        <w:t>A</w:t>
      </w:r>
      <w:r w:rsidRPr="00EF11B1">
        <w:rPr>
          <w:rFonts w:ascii="Arial" w:hAnsi="Arial" w:cs="Arial"/>
          <w:b/>
          <w:bCs/>
        </w:rPr>
        <w:t xml:space="preserve"> PROCIJENJENE VRIJEDNOSTI MANJE OD 5.000,00 EURA </w:t>
      </w:r>
      <w:r>
        <w:rPr>
          <w:rFonts w:ascii="Arial" w:hAnsi="Arial" w:cs="Arial"/>
          <w:b/>
          <w:bCs/>
        </w:rPr>
        <w:t xml:space="preserve">bez </w:t>
      </w:r>
      <w:r w:rsidRPr="00EF11B1">
        <w:rPr>
          <w:rFonts w:ascii="Arial" w:hAnsi="Arial" w:cs="Arial"/>
          <w:b/>
          <w:bCs/>
        </w:rPr>
        <w:t>PDV-A</w:t>
      </w:r>
    </w:p>
    <w:p w14:paraId="7448CFAB" w14:textId="77777777" w:rsidR="00806B49" w:rsidRPr="001E7BE3" w:rsidRDefault="00806B49" w:rsidP="00806B49">
      <w:pPr>
        <w:spacing w:after="0" w:line="240" w:lineRule="auto"/>
        <w:jc w:val="both"/>
        <w:rPr>
          <w:rFonts w:ascii="Arial" w:hAnsi="Arial" w:cs="Arial"/>
          <w:b/>
          <w:bCs/>
        </w:rPr>
      </w:pPr>
    </w:p>
    <w:p w14:paraId="2853BAF9" w14:textId="7FCAF18D" w:rsidR="00806B49" w:rsidRPr="001E7BE3" w:rsidRDefault="001B7F36" w:rsidP="00806B49">
      <w:pPr>
        <w:spacing w:after="0" w:line="240" w:lineRule="auto"/>
        <w:jc w:val="center"/>
        <w:rPr>
          <w:rFonts w:ascii="Arial" w:hAnsi="Arial" w:cs="Arial"/>
          <w:b/>
          <w:bCs/>
        </w:rPr>
      </w:pPr>
      <w:r>
        <w:rPr>
          <w:rFonts w:ascii="Arial" w:hAnsi="Arial" w:cs="Arial"/>
          <w:b/>
          <w:bCs/>
        </w:rPr>
        <w:t xml:space="preserve">  </w:t>
      </w:r>
      <w:r w:rsidR="00806B49" w:rsidRPr="001E7BE3">
        <w:rPr>
          <w:rFonts w:ascii="Arial" w:hAnsi="Arial" w:cs="Arial"/>
          <w:b/>
          <w:bCs/>
        </w:rPr>
        <w:t xml:space="preserve">Članak </w:t>
      </w:r>
      <w:r w:rsidR="00A44F50">
        <w:rPr>
          <w:rFonts w:ascii="Arial" w:hAnsi="Arial" w:cs="Arial"/>
          <w:b/>
          <w:bCs/>
        </w:rPr>
        <w:t>7</w:t>
      </w:r>
      <w:r w:rsidR="00806B49" w:rsidRPr="001E7BE3">
        <w:rPr>
          <w:rFonts w:ascii="Arial" w:hAnsi="Arial" w:cs="Arial"/>
          <w:b/>
          <w:bCs/>
        </w:rPr>
        <w:t>.</w:t>
      </w:r>
    </w:p>
    <w:p w14:paraId="2F38B302" w14:textId="77777777" w:rsidR="00806B49" w:rsidRPr="001E7BE3" w:rsidRDefault="00806B49" w:rsidP="00806B49">
      <w:pPr>
        <w:spacing w:after="0" w:line="240" w:lineRule="auto"/>
        <w:jc w:val="center"/>
        <w:rPr>
          <w:rFonts w:ascii="Arial" w:hAnsi="Arial" w:cs="Arial"/>
          <w:b/>
          <w:bCs/>
        </w:rPr>
      </w:pPr>
    </w:p>
    <w:p w14:paraId="2D381152" w14:textId="692CCC55" w:rsidR="00806B49" w:rsidRDefault="00E71A0C" w:rsidP="00E71A0C">
      <w:pPr>
        <w:spacing w:after="0" w:line="240" w:lineRule="auto"/>
        <w:jc w:val="both"/>
        <w:rPr>
          <w:rFonts w:ascii="Arial" w:hAnsi="Arial" w:cs="Arial"/>
          <w:bCs/>
        </w:rPr>
      </w:pPr>
      <w:r w:rsidRPr="001E7BE3">
        <w:rPr>
          <w:rFonts w:ascii="Arial" w:hAnsi="Arial" w:cs="Arial"/>
          <w:bCs/>
        </w:rPr>
        <w:t>(1)</w:t>
      </w:r>
      <w:r w:rsidR="00EF11B1">
        <w:rPr>
          <w:rFonts w:ascii="Arial" w:hAnsi="Arial" w:cs="Arial"/>
          <w:bCs/>
        </w:rPr>
        <w:t xml:space="preserve"> </w:t>
      </w:r>
      <w:r w:rsidR="00806B49" w:rsidRPr="001E7BE3">
        <w:rPr>
          <w:rFonts w:ascii="Arial" w:hAnsi="Arial" w:cs="Arial"/>
          <w:bCs/>
        </w:rPr>
        <w:t>Robu, usluge i radove</w:t>
      </w:r>
      <w:r w:rsidR="00806B49" w:rsidRPr="001E7BE3">
        <w:t xml:space="preserve"> </w:t>
      </w:r>
      <w:r w:rsidR="00806B49" w:rsidRPr="001E7BE3">
        <w:rPr>
          <w:rFonts w:ascii="Arial" w:hAnsi="Arial" w:cs="Arial"/>
          <w:bCs/>
        </w:rPr>
        <w:t xml:space="preserve">te provedbu projektnih natječaja procijenjene vrijednosti manje od </w:t>
      </w:r>
      <w:r w:rsidR="00D112BB">
        <w:rPr>
          <w:rFonts w:ascii="Arial" w:hAnsi="Arial" w:cs="Arial"/>
          <w:bCs/>
        </w:rPr>
        <w:t>5.000</w:t>
      </w:r>
      <w:r w:rsidR="00806B49" w:rsidRPr="001E7BE3">
        <w:rPr>
          <w:rFonts w:ascii="Arial" w:hAnsi="Arial" w:cs="Arial"/>
          <w:bCs/>
        </w:rPr>
        <w:t xml:space="preserve">,00 </w:t>
      </w:r>
      <w:r w:rsidR="00EF11B1">
        <w:rPr>
          <w:rFonts w:ascii="Arial" w:hAnsi="Arial" w:cs="Arial"/>
          <w:bCs/>
        </w:rPr>
        <w:t>e</w:t>
      </w:r>
      <w:r w:rsidR="00D23B0D" w:rsidRPr="001E7BE3">
        <w:rPr>
          <w:rFonts w:ascii="Arial" w:hAnsi="Arial" w:cs="Arial"/>
          <w:bCs/>
        </w:rPr>
        <w:t>ura</w:t>
      </w:r>
      <w:r w:rsidR="00EF11B1">
        <w:rPr>
          <w:rFonts w:ascii="Arial" w:hAnsi="Arial" w:cs="Arial"/>
          <w:bCs/>
        </w:rPr>
        <w:t xml:space="preserve"> bez PDV-a</w:t>
      </w:r>
      <w:r w:rsidRPr="001E7BE3">
        <w:rPr>
          <w:rFonts w:ascii="Arial" w:hAnsi="Arial" w:cs="Arial"/>
          <w:bCs/>
        </w:rPr>
        <w:t>,</w:t>
      </w:r>
      <w:r w:rsidR="00806B49" w:rsidRPr="001E7BE3">
        <w:rPr>
          <w:rFonts w:ascii="Arial" w:hAnsi="Arial" w:cs="Arial"/>
          <w:bCs/>
        </w:rPr>
        <w:t xml:space="preserve"> Naručitelj </w:t>
      </w:r>
      <w:r w:rsidR="00A867AE" w:rsidRPr="001E7BE3">
        <w:rPr>
          <w:rFonts w:ascii="Arial" w:hAnsi="Arial" w:cs="Arial"/>
          <w:bCs/>
        </w:rPr>
        <w:t>može nabavljati</w:t>
      </w:r>
      <w:r w:rsidR="007D2DA7" w:rsidRPr="001E7BE3">
        <w:rPr>
          <w:rFonts w:ascii="Arial" w:hAnsi="Arial" w:cs="Arial"/>
          <w:bCs/>
        </w:rPr>
        <w:t xml:space="preserve"> </w:t>
      </w:r>
      <w:r w:rsidRPr="001E7BE3">
        <w:rPr>
          <w:rFonts w:ascii="Arial" w:hAnsi="Arial" w:cs="Arial"/>
          <w:bCs/>
        </w:rPr>
        <w:t>narudžbenicom izdanom izravno</w:t>
      </w:r>
      <w:r w:rsidR="007D2DA7" w:rsidRPr="001E7BE3">
        <w:rPr>
          <w:rFonts w:ascii="Arial" w:hAnsi="Arial" w:cs="Arial"/>
          <w:bCs/>
        </w:rPr>
        <w:t xml:space="preserve"> </w:t>
      </w:r>
      <w:r w:rsidR="00072425">
        <w:rPr>
          <w:rFonts w:ascii="Arial" w:hAnsi="Arial" w:cs="Arial"/>
          <w:bCs/>
        </w:rPr>
        <w:t xml:space="preserve">određenom </w:t>
      </w:r>
      <w:r w:rsidR="00EF11B1">
        <w:rPr>
          <w:rFonts w:ascii="Arial" w:hAnsi="Arial" w:cs="Arial"/>
          <w:bCs/>
        </w:rPr>
        <w:t>gospodarsko subjektu</w:t>
      </w:r>
      <w:r w:rsidRPr="001E7BE3">
        <w:rPr>
          <w:rFonts w:ascii="Arial" w:hAnsi="Arial" w:cs="Arial"/>
          <w:bCs/>
        </w:rPr>
        <w:t xml:space="preserve"> </w:t>
      </w:r>
      <w:r w:rsidR="00A867AE" w:rsidRPr="001E7BE3">
        <w:rPr>
          <w:rFonts w:ascii="Arial" w:hAnsi="Arial" w:cs="Arial"/>
          <w:bCs/>
        </w:rPr>
        <w:t>temeljem</w:t>
      </w:r>
      <w:r w:rsidRPr="001E7BE3">
        <w:rPr>
          <w:rFonts w:ascii="Arial" w:hAnsi="Arial" w:cs="Arial"/>
          <w:bCs/>
        </w:rPr>
        <w:t xml:space="preserve"> prethodno zatražene pisane ponude</w:t>
      </w:r>
      <w:r w:rsidR="00072425">
        <w:rPr>
          <w:rFonts w:ascii="Arial" w:hAnsi="Arial" w:cs="Arial"/>
          <w:bCs/>
        </w:rPr>
        <w:t>.</w:t>
      </w:r>
    </w:p>
    <w:p w14:paraId="637FF2D9" w14:textId="77777777" w:rsidR="008D35CA" w:rsidRPr="001E7BE3" w:rsidRDefault="008D35CA" w:rsidP="00E71A0C">
      <w:pPr>
        <w:spacing w:after="0" w:line="240" w:lineRule="auto"/>
        <w:jc w:val="both"/>
        <w:rPr>
          <w:rFonts w:ascii="Arial" w:hAnsi="Arial" w:cs="Arial"/>
          <w:bCs/>
        </w:rPr>
      </w:pPr>
    </w:p>
    <w:p w14:paraId="3F116FF1" w14:textId="7C01C5E1" w:rsidR="00E71A0C" w:rsidRPr="001E7BE3" w:rsidRDefault="00E71A0C" w:rsidP="001E7BE3">
      <w:pPr>
        <w:jc w:val="both"/>
        <w:rPr>
          <w:rFonts w:ascii="Arial" w:hAnsi="Arial" w:cs="Arial"/>
          <w:bCs/>
        </w:rPr>
      </w:pPr>
      <w:r w:rsidRPr="001E7BE3">
        <w:rPr>
          <w:rFonts w:ascii="Arial" w:hAnsi="Arial" w:cs="Arial"/>
          <w:bCs/>
        </w:rPr>
        <w:t>(2)</w:t>
      </w:r>
      <w:r w:rsidR="00EF11B1">
        <w:rPr>
          <w:rFonts w:ascii="Arial" w:hAnsi="Arial" w:cs="Arial"/>
          <w:bCs/>
        </w:rPr>
        <w:t xml:space="preserve"> </w:t>
      </w:r>
      <w:r w:rsidRPr="001E7BE3">
        <w:rPr>
          <w:rFonts w:ascii="Arial" w:hAnsi="Arial" w:cs="Arial"/>
          <w:bCs/>
        </w:rPr>
        <w:t>Zahtjev za dostavu pisane ponude ne obvezuje Naručitelja na prihvaćanje ponude ponuditelja.</w:t>
      </w:r>
    </w:p>
    <w:p w14:paraId="46948984" w14:textId="77777777" w:rsidR="00370292" w:rsidRPr="001E7BE3" w:rsidRDefault="00370292" w:rsidP="00370292">
      <w:pPr>
        <w:pStyle w:val="Odlomakpopisa"/>
        <w:rPr>
          <w:rFonts w:ascii="Arial" w:hAnsi="Arial" w:cs="Arial"/>
        </w:rPr>
      </w:pPr>
    </w:p>
    <w:p w14:paraId="3268E43F" w14:textId="597CAD03" w:rsidR="00A44F50" w:rsidRPr="00A44F50" w:rsidRDefault="00806B49" w:rsidP="00A44F50">
      <w:pPr>
        <w:jc w:val="both"/>
        <w:rPr>
          <w:rFonts w:ascii="Arial" w:hAnsi="Arial" w:cs="Arial"/>
          <w:b/>
          <w:bCs/>
        </w:rPr>
      </w:pPr>
      <w:r w:rsidRPr="001E7BE3">
        <w:rPr>
          <w:rFonts w:ascii="Arial" w:hAnsi="Arial" w:cs="Arial"/>
          <w:b/>
          <w:bCs/>
        </w:rPr>
        <w:t>NABAV</w:t>
      </w:r>
      <w:r w:rsidR="004B1EEF">
        <w:rPr>
          <w:rFonts w:ascii="Arial" w:hAnsi="Arial" w:cs="Arial"/>
          <w:b/>
          <w:bCs/>
        </w:rPr>
        <w:t>A</w:t>
      </w:r>
      <w:r w:rsidRPr="001E7BE3">
        <w:rPr>
          <w:rFonts w:ascii="Arial" w:hAnsi="Arial" w:cs="Arial"/>
          <w:b/>
          <w:bCs/>
        </w:rPr>
        <w:t xml:space="preserve"> </w:t>
      </w:r>
      <w:r w:rsidR="00F73D05">
        <w:rPr>
          <w:rFonts w:ascii="Arial" w:hAnsi="Arial" w:cs="Arial"/>
          <w:b/>
          <w:bCs/>
        </w:rPr>
        <w:t xml:space="preserve">ROBA, USLUGA TE PROVEDBA PROJEKTNIH NATJEČAJA </w:t>
      </w:r>
      <w:r w:rsidR="004B1EEF">
        <w:rPr>
          <w:rFonts w:ascii="Arial" w:hAnsi="Arial" w:cs="Arial"/>
          <w:b/>
          <w:bCs/>
        </w:rPr>
        <w:t>PROCIJENJENE</w:t>
      </w:r>
      <w:r w:rsidR="002C76EF">
        <w:rPr>
          <w:rFonts w:ascii="Arial" w:hAnsi="Arial" w:cs="Arial"/>
          <w:b/>
          <w:bCs/>
        </w:rPr>
        <w:t xml:space="preserve"> VRIJEDNOST</w:t>
      </w:r>
      <w:r w:rsidR="004B1EEF">
        <w:rPr>
          <w:rFonts w:ascii="Arial" w:hAnsi="Arial" w:cs="Arial"/>
          <w:b/>
          <w:bCs/>
        </w:rPr>
        <w:t>I</w:t>
      </w:r>
      <w:r w:rsidR="002C76EF">
        <w:rPr>
          <w:rFonts w:ascii="Arial" w:hAnsi="Arial" w:cs="Arial"/>
          <w:b/>
          <w:bCs/>
        </w:rPr>
        <w:t xml:space="preserve"> OD </w:t>
      </w:r>
      <w:r w:rsidR="00AD0B76">
        <w:rPr>
          <w:rFonts w:ascii="Arial" w:hAnsi="Arial" w:cs="Arial"/>
          <w:b/>
          <w:bCs/>
        </w:rPr>
        <w:t>5</w:t>
      </w:r>
      <w:r w:rsidR="002C76EF">
        <w:rPr>
          <w:rFonts w:ascii="Arial" w:hAnsi="Arial" w:cs="Arial"/>
          <w:b/>
          <w:bCs/>
        </w:rPr>
        <w:t xml:space="preserve">.000,00 </w:t>
      </w:r>
      <w:r w:rsidR="00F93A05">
        <w:rPr>
          <w:rFonts w:ascii="Arial" w:hAnsi="Arial" w:cs="Arial"/>
          <w:b/>
          <w:bCs/>
        </w:rPr>
        <w:t>EURA</w:t>
      </w:r>
      <w:r w:rsidR="004B1EEF">
        <w:rPr>
          <w:rFonts w:ascii="Arial" w:hAnsi="Arial" w:cs="Arial"/>
          <w:b/>
          <w:bCs/>
        </w:rPr>
        <w:t xml:space="preserve"> bez PDV-a</w:t>
      </w:r>
      <w:r w:rsidR="00A44F50">
        <w:rPr>
          <w:rFonts w:ascii="Arial" w:hAnsi="Arial" w:cs="Arial"/>
          <w:b/>
          <w:bCs/>
        </w:rPr>
        <w:t xml:space="preserve"> </w:t>
      </w:r>
      <w:r w:rsidR="00A44F50" w:rsidRPr="00A44F50">
        <w:rPr>
          <w:rFonts w:ascii="Arial" w:hAnsi="Arial" w:cs="Arial"/>
          <w:b/>
          <w:bCs/>
        </w:rPr>
        <w:t xml:space="preserve">DO  25.000,00 EURA BEZ PDV-A, ODNOSNO </w:t>
      </w:r>
      <w:r w:rsidR="00EA27B4">
        <w:rPr>
          <w:rFonts w:ascii="Arial" w:hAnsi="Arial" w:cs="Arial"/>
          <w:b/>
          <w:bCs/>
        </w:rPr>
        <w:t xml:space="preserve">NABAVA RADOVA </w:t>
      </w:r>
      <w:r w:rsidR="00A44F50" w:rsidRPr="00A44F50">
        <w:rPr>
          <w:rFonts w:ascii="Arial" w:hAnsi="Arial" w:cs="Arial"/>
          <w:b/>
          <w:bCs/>
        </w:rPr>
        <w:t xml:space="preserve">DO 45.000,00 EURA BEZ PDV-A </w:t>
      </w:r>
    </w:p>
    <w:p w14:paraId="124BF4C1" w14:textId="77777777" w:rsidR="00806B49" w:rsidRPr="001E7BE3" w:rsidRDefault="00806B49" w:rsidP="00806B49">
      <w:pPr>
        <w:spacing w:after="0" w:line="240" w:lineRule="auto"/>
        <w:jc w:val="both"/>
        <w:rPr>
          <w:rFonts w:ascii="Arial" w:hAnsi="Arial" w:cs="Arial"/>
          <w:b/>
          <w:bCs/>
        </w:rPr>
      </w:pPr>
    </w:p>
    <w:p w14:paraId="6B8C846C" w14:textId="6F48C6B6" w:rsidR="00370292" w:rsidRPr="001E7BE3" w:rsidRDefault="00370292" w:rsidP="00370292">
      <w:pPr>
        <w:spacing w:after="0" w:line="240" w:lineRule="auto"/>
        <w:jc w:val="center"/>
        <w:rPr>
          <w:rFonts w:ascii="Arial" w:hAnsi="Arial" w:cs="Arial"/>
          <w:b/>
          <w:bCs/>
        </w:rPr>
      </w:pPr>
      <w:r w:rsidRPr="001E7BE3">
        <w:rPr>
          <w:rFonts w:ascii="Arial" w:hAnsi="Arial" w:cs="Arial"/>
          <w:b/>
          <w:bCs/>
        </w:rPr>
        <w:t xml:space="preserve">Članak </w:t>
      </w:r>
      <w:r w:rsidR="00FC703B">
        <w:rPr>
          <w:rFonts w:ascii="Arial" w:hAnsi="Arial" w:cs="Arial"/>
          <w:b/>
          <w:bCs/>
        </w:rPr>
        <w:t>8</w:t>
      </w:r>
      <w:r w:rsidRPr="001E7BE3">
        <w:rPr>
          <w:rFonts w:ascii="Arial" w:hAnsi="Arial" w:cs="Arial"/>
          <w:b/>
          <w:bCs/>
        </w:rPr>
        <w:t>.</w:t>
      </w:r>
    </w:p>
    <w:p w14:paraId="08C1094A" w14:textId="77777777" w:rsidR="004F7E38" w:rsidRPr="00106FB1" w:rsidRDefault="004F7E38" w:rsidP="00106FB1">
      <w:pPr>
        <w:jc w:val="both"/>
        <w:rPr>
          <w:rFonts w:ascii="Arial" w:hAnsi="Arial" w:cs="Arial"/>
        </w:rPr>
      </w:pPr>
    </w:p>
    <w:p w14:paraId="58070F01" w14:textId="1F72ADAE" w:rsidR="00072425" w:rsidRDefault="00072425" w:rsidP="00072425">
      <w:pPr>
        <w:spacing w:after="0" w:line="240" w:lineRule="auto"/>
        <w:jc w:val="both"/>
        <w:rPr>
          <w:rFonts w:ascii="Arial" w:hAnsi="Arial" w:cs="Arial"/>
        </w:rPr>
      </w:pPr>
      <w:r>
        <w:rPr>
          <w:rFonts w:ascii="Arial" w:hAnsi="Arial" w:cs="Arial"/>
          <w:lang w:val="en-US"/>
        </w:rPr>
        <w:t xml:space="preserve">(1) </w:t>
      </w:r>
      <w:r w:rsidR="00AD0B76" w:rsidRPr="00072425">
        <w:rPr>
          <w:rFonts w:ascii="Arial" w:hAnsi="Arial" w:cs="Arial"/>
          <w:lang w:val="en-US"/>
        </w:rPr>
        <w:t xml:space="preserve">Za </w:t>
      </w:r>
      <w:proofErr w:type="spellStart"/>
      <w:r w:rsidR="00AD0B76" w:rsidRPr="00072425">
        <w:rPr>
          <w:rFonts w:ascii="Arial" w:hAnsi="Arial" w:cs="Arial"/>
          <w:lang w:val="en-US"/>
        </w:rPr>
        <w:t>nabavu</w:t>
      </w:r>
      <w:proofErr w:type="spellEnd"/>
      <w:r w:rsidR="00AD0B76" w:rsidRPr="00072425">
        <w:rPr>
          <w:rFonts w:ascii="Arial" w:hAnsi="Arial" w:cs="Arial"/>
          <w:lang w:val="en-US"/>
        </w:rPr>
        <w:t xml:space="preserve"> </w:t>
      </w:r>
      <w:proofErr w:type="spellStart"/>
      <w:r w:rsidR="00AD0B76" w:rsidRPr="00072425">
        <w:rPr>
          <w:rFonts w:ascii="Arial" w:hAnsi="Arial" w:cs="Arial"/>
          <w:lang w:val="en-US"/>
        </w:rPr>
        <w:t>roba</w:t>
      </w:r>
      <w:proofErr w:type="spellEnd"/>
      <w:r w:rsidR="00AD0B76" w:rsidRPr="00072425">
        <w:rPr>
          <w:rFonts w:ascii="Arial" w:hAnsi="Arial" w:cs="Arial"/>
          <w:lang w:val="en-US"/>
        </w:rPr>
        <w:t xml:space="preserve"> </w:t>
      </w:r>
      <w:proofErr w:type="spellStart"/>
      <w:r w:rsidR="00AD0B76" w:rsidRPr="00072425">
        <w:rPr>
          <w:rFonts w:ascii="Arial" w:hAnsi="Arial" w:cs="Arial"/>
          <w:lang w:val="en-US"/>
        </w:rPr>
        <w:t>i</w:t>
      </w:r>
      <w:proofErr w:type="spellEnd"/>
      <w:r w:rsidR="00AD0B76" w:rsidRPr="00072425">
        <w:rPr>
          <w:rFonts w:ascii="Arial" w:hAnsi="Arial" w:cs="Arial"/>
          <w:lang w:val="en-US"/>
        </w:rPr>
        <w:t xml:space="preserve"> </w:t>
      </w:r>
      <w:proofErr w:type="spellStart"/>
      <w:r w:rsidR="00AD0B76" w:rsidRPr="00072425">
        <w:rPr>
          <w:rFonts w:ascii="Arial" w:hAnsi="Arial" w:cs="Arial"/>
          <w:lang w:val="en-US"/>
        </w:rPr>
        <w:t>usluga</w:t>
      </w:r>
      <w:proofErr w:type="spellEnd"/>
      <w:r w:rsidR="00AD0B76" w:rsidRPr="00072425">
        <w:rPr>
          <w:rFonts w:ascii="Arial" w:hAnsi="Arial" w:cs="Arial"/>
          <w:lang w:val="en-US"/>
        </w:rPr>
        <w:t xml:space="preserve"> </w:t>
      </w:r>
      <w:proofErr w:type="spellStart"/>
      <w:r w:rsidRPr="00072425">
        <w:rPr>
          <w:rFonts w:ascii="Arial" w:hAnsi="Arial" w:cs="Arial"/>
          <w:lang w:val="en-US"/>
        </w:rPr>
        <w:t>te</w:t>
      </w:r>
      <w:proofErr w:type="spellEnd"/>
      <w:r w:rsidRPr="00072425">
        <w:rPr>
          <w:rFonts w:ascii="Arial" w:hAnsi="Arial" w:cs="Arial"/>
          <w:lang w:val="en-US"/>
        </w:rPr>
        <w:t xml:space="preserve"> </w:t>
      </w:r>
      <w:proofErr w:type="spellStart"/>
      <w:r w:rsidRPr="00072425">
        <w:rPr>
          <w:rFonts w:ascii="Arial" w:hAnsi="Arial" w:cs="Arial"/>
          <w:lang w:val="en-US"/>
        </w:rPr>
        <w:t>provedbu</w:t>
      </w:r>
      <w:proofErr w:type="spellEnd"/>
      <w:r w:rsidRPr="00072425">
        <w:rPr>
          <w:rFonts w:ascii="Arial" w:hAnsi="Arial" w:cs="Arial"/>
          <w:lang w:val="en-US"/>
        </w:rPr>
        <w:t xml:space="preserve"> </w:t>
      </w:r>
      <w:proofErr w:type="spellStart"/>
      <w:r w:rsidRPr="00072425">
        <w:rPr>
          <w:rFonts w:ascii="Arial" w:hAnsi="Arial" w:cs="Arial"/>
          <w:lang w:val="en-US"/>
        </w:rPr>
        <w:t>projektnih</w:t>
      </w:r>
      <w:proofErr w:type="spellEnd"/>
      <w:r w:rsidRPr="00072425">
        <w:rPr>
          <w:rFonts w:ascii="Arial" w:hAnsi="Arial" w:cs="Arial"/>
          <w:lang w:val="en-US"/>
        </w:rPr>
        <w:t xml:space="preserve"> </w:t>
      </w:r>
      <w:proofErr w:type="spellStart"/>
      <w:r w:rsidRPr="00072425">
        <w:rPr>
          <w:rFonts w:ascii="Arial" w:hAnsi="Arial" w:cs="Arial"/>
          <w:lang w:val="en-US"/>
        </w:rPr>
        <w:t>natječaja</w:t>
      </w:r>
      <w:proofErr w:type="spellEnd"/>
      <w:r w:rsidRPr="00072425">
        <w:rPr>
          <w:rFonts w:ascii="Arial" w:hAnsi="Arial" w:cs="Arial"/>
          <w:lang w:val="en-US"/>
        </w:rPr>
        <w:t xml:space="preserve"> </w:t>
      </w:r>
      <w:proofErr w:type="spellStart"/>
      <w:r w:rsidR="00AD0B76" w:rsidRPr="00072425">
        <w:rPr>
          <w:rFonts w:ascii="Arial" w:hAnsi="Arial" w:cs="Arial"/>
          <w:lang w:val="en-US"/>
        </w:rPr>
        <w:t>procijenjene</w:t>
      </w:r>
      <w:proofErr w:type="spellEnd"/>
      <w:r w:rsidR="00AD0B76" w:rsidRPr="00072425">
        <w:rPr>
          <w:rFonts w:ascii="Arial" w:hAnsi="Arial" w:cs="Arial"/>
          <w:lang w:val="en-US"/>
        </w:rPr>
        <w:t xml:space="preserve"> </w:t>
      </w:r>
      <w:proofErr w:type="spellStart"/>
      <w:r w:rsidR="00AD0B76" w:rsidRPr="00072425">
        <w:rPr>
          <w:rFonts w:ascii="Arial" w:hAnsi="Arial" w:cs="Arial"/>
          <w:lang w:val="en-US"/>
        </w:rPr>
        <w:t>vrijednosti</w:t>
      </w:r>
      <w:proofErr w:type="spellEnd"/>
      <w:r w:rsidR="00AD0B76" w:rsidRPr="00072425">
        <w:rPr>
          <w:rFonts w:ascii="Arial" w:hAnsi="Arial" w:cs="Arial"/>
          <w:lang w:val="en-US"/>
        </w:rPr>
        <w:t xml:space="preserve"> </w:t>
      </w:r>
      <w:r w:rsidR="008E3FD7" w:rsidRPr="00072425">
        <w:rPr>
          <w:rFonts w:ascii="Arial" w:hAnsi="Arial" w:cs="Arial"/>
        </w:rPr>
        <w:t>od</w:t>
      </w:r>
      <w:r w:rsidR="004F7E38" w:rsidRPr="00072425">
        <w:rPr>
          <w:rFonts w:ascii="Arial" w:hAnsi="Arial" w:cs="Arial"/>
        </w:rPr>
        <w:t xml:space="preserve"> </w:t>
      </w:r>
      <w:r w:rsidR="008E3FD7" w:rsidRPr="00072425">
        <w:rPr>
          <w:rFonts w:ascii="Arial" w:hAnsi="Arial" w:cs="Arial"/>
        </w:rPr>
        <w:t>5.000</w:t>
      </w:r>
      <w:r w:rsidR="00362C74" w:rsidRPr="00072425">
        <w:rPr>
          <w:rFonts w:ascii="Arial" w:hAnsi="Arial" w:cs="Arial"/>
        </w:rPr>
        <w:t xml:space="preserve">,00 </w:t>
      </w:r>
      <w:r w:rsidR="008D35CA" w:rsidRPr="00072425">
        <w:rPr>
          <w:rFonts w:ascii="Arial" w:hAnsi="Arial" w:cs="Arial"/>
        </w:rPr>
        <w:t>e</w:t>
      </w:r>
      <w:r w:rsidR="00362C74" w:rsidRPr="00072425">
        <w:rPr>
          <w:rFonts w:ascii="Arial" w:hAnsi="Arial" w:cs="Arial"/>
        </w:rPr>
        <w:t>ura</w:t>
      </w:r>
      <w:r w:rsidR="00106FB1" w:rsidRPr="00072425">
        <w:rPr>
          <w:rFonts w:ascii="Arial" w:hAnsi="Arial" w:cs="Arial"/>
        </w:rPr>
        <w:t xml:space="preserve"> bez PDV- a</w:t>
      </w:r>
      <w:bookmarkStart w:id="0" w:name="_Hlk126245454"/>
      <w:r w:rsidR="00106FB1" w:rsidRPr="00072425">
        <w:rPr>
          <w:rFonts w:ascii="Arial" w:hAnsi="Arial" w:cs="Arial"/>
        </w:rPr>
        <w:t xml:space="preserve"> do</w:t>
      </w:r>
      <w:r w:rsidR="008E3FD7" w:rsidRPr="00072425">
        <w:rPr>
          <w:rFonts w:ascii="Arial" w:hAnsi="Arial" w:cs="Arial"/>
        </w:rPr>
        <w:t xml:space="preserve"> 25.000,00 eura </w:t>
      </w:r>
      <w:r w:rsidR="008D35CA" w:rsidRPr="00072425">
        <w:rPr>
          <w:rFonts w:ascii="Arial" w:hAnsi="Arial" w:cs="Arial"/>
        </w:rPr>
        <w:t xml:space="preserve">bez PDV-a </w:t>
      </w:r>
      <w:r w:rsidR="008E3FD7" w:rsidRPr="00072425">
        <w:rPr>
          <w:rFonts w:ascii="Arial" w:hAnsi="Arial" w:cs="Arial"/>
        </w:rPr>
        <w:t>za robe</w:t>
      </w:r>
      <w:r w:rsidR="00106FB1" w:rsidRPr="00072425">
        <w:rPr>
          <w:rFonts w:ascii="Arial" w:hAnsi="Arial" w:cs="Arial"/>
        </w:rPr>
        <w:t>, usluge te provedbu projektnih natječaja,</w:t>
      </w:r>
      <w:r w:rsidR="008E3FD7" w:rsidRPr="00072425">
        <w:rPr>
          <w:rFonts w:ascii="Arial" w:hAnsi="Arial" w:cs="Arial"/>
        </w:rPr>
        <w:t xml:space="preserve"> </w:t>
      </w:r>
      <w:r w:rsidR="00106FB1" w:rsidRPr="00072425">
        <w:rPr>
          <w:rFonts w:ascii="Arial" w:hAnsi="Arial" w:cs="Arial"/>
        </w:rPr>
        <w:t>odnosno do</w:t>
      </w:r>
      <w:r w:rsidR="008E3FD7" w:rsidRPr="00072425">
        <w:rPr>
          <w:rFonts w:ascii="Arial" w:hAnsi="Arial" w:cs="Arial"/>
        </w:rPr>
        <w:t xml:space="preserve"> 45.000,00 eura </w:t>
      </w:r>
      <w:r w:rsidR="008D35CA" w:rsidRPr="00072425">
        <w:rPr>
          <w:rFonts w:ascii="Arial" w:hAnsi="Arial" w:cs="Arial"/>
        </w:rPr>
        <w:t xml:space="preserve">bez PDV-a </w:t>
      </w:r>
      <w:r w:rsidR="008E3FD7" w:rsidRPr="00072425">
        <w:rPr>
          <w:rFonts w:ascii="Arial" w:hAnsi="Arial" w:cs="Arial"/>
        </w:rPr>
        <w:t>za radove</w:t>
      </w:r>
      <w:bookmarkEnd w:id="0"/>
      <w:r w:rsidR="00106FB1" w:rsidRPr="00072425">
        <w:rPr>
          <w:rFonts w:ascii="Arial" w:hAnsi="Arial" w:cs="Arial"/>
        </w:rPr>
        <w:t xml:space="preserve">, </w:t>
      </w:r>
      <w:r w:rsidR="00AD0B76" w:rsidRPr="00072425">
        <w:rPr>
          <w:rFonts w:ascii="Arial" w:hAnsi="Arial" w:cs="Arial"/>
        </w:rPr>
        <w:t>naručitelj upućuje poziv za dostavu ponude jednom ili više gospodarskih subjekata.</w:t>
      </w:r>
    </w:p>
    <w:p w14:paraId="234A9454" w14:textId="77777777" w:rsidR="00072425" w:rsidRDefault="00072425" w:rsidP="00072425">
      <w:pPr>
        <w:spacing w:after="0" w:line="240" w:lineRule="auto"/>
        <w:jc w:val="both"/>
        <w:rPr>
          <w:rFonts w:ascii="Arial" w:hAnsi="Arial" w:cs="Arial"/>
        </w:rPr>
      </w:pPr>
    </w:p>
    <w:p w14:paraId="6B4A144E" w14:textId="623A3268" w:rsidR="00072425" w:rsidRPr="00072425" w:rsidRDefault="00072425" w:rsidP="00072425">
      <w:pPr>
        <w:spacing w:after="0" w:line="240" w:lineRule="auto"/>
        <w:jc w:val="both"/>
        <w:rPr>
          <w:rFonts w:ascii="Arial" w:hAnsi="Arial" w:cs="Arial"/>
        </w:rPr>
      </w:pPr>
      <w:r w:rsidRPr="00072425">
        <w:rPr>
          <w:rFonts w:ascii="Arial" w:hAnsi="Arial" w:cs="Arial"/>
        </w:rPr>
        <w:t>(</w:t>
      </w:r>
      <w:r>
        <w:rPr>
          <w:rFonts w:ascii="Arial" w:hAnsi="Arial" w:cs="Arial"/>
        </w:rPr>
        <w:t>2</w:t>
      </w:r>
      <w:r w:rsidRPr="00072425">
        <w:rPr>
          <w:rFonts w:ascii="Arial" w:hAnsi="Arial" w:cs="Arial"/>
        </w:rPr>
        <w:t>) Postupci jednostavne nabave procijenjene vrijednosti veće od 15.000,00 eura bez PDV-a provode se putem modula jednostavne nabave EOJN</w:t>
      </w:r>
    </w:p>
    <w:p w14:paraId="4A20E6FB" w14:textId="77777777" w:rsidR="00072425" w:rsidRPr="00072425" w:rsidRDefault="00072425" w:rsidP="00072425">
      <w:pPr>
        <w:spacing w:after="0" w:line="240" w:lineRule="auto"/>
        <w:jc w:val="both"/>
        <w:rPr>
          <w:rFonts w:ascii="Arial" w:hAnsi="Arial" w:cs="Arial"/>
        </w:rPr>
      </w:pPr>
    </w:p>
    <w:p w14:paraId="1DB3B328" w14:textId="13AD81FE" w:rsidR="00AD0B76" w:rsidRDefault="00072425" w:rsidP="00072425">
      <w:pPr>
        <w:spacing w:after="0" w:line="240" w:lineRule="auto"/>
        <w:jc w:val="both"/>
        <w:rPr>
          <w:rFonts w:ascii="Arial" w:hAnsi="Arial" w:cs="Arial"/>
        </w:rPr>
      </w:pPr>
      <w:r>
        <w:rPr>
          <w:rFonts w:ascii="Arial" w:hAnsi="Arial" w:cs="Arial"/>
        </w:rPr>
        <w:t xml:space="preserve">(3) </w:t>
      </w:r>
      <w:r w:rsidR="00AD0B76" w:rsidRPr="00072425">
        <w:rPr>
          <w:rFonts w:ascii="Arial" w:hAnsi="Arial" w:cs="Arial"/>
        </w:rPr>
        <w:t>U slučaju kada se poziv za dostavu ponude upućuje jednom gospodarskom subjekt</w:t>
      </w:r>
      <w:r w:rsidR="00F73D05" w:rsidRPr="00072425">
        <w:rPr>
          <w:rFonts w:ascii="Arial" w:hAnsi="Arial" w:cs="Arial"/>
        </w:rPr>
        <w:t>u</w:t>
      </w:r>
      <w:r w:rsidR="00AD0B76" w:rsidRPr="00072425">
        <w:rPr>
          <w:rFonts w:ascii="Arial" w:hAnsi="Arial" w:cs="Arial"/>
        </w:rPr>
        <w:t xml:space="preserve"> Naručitelj će se prije izdavanja narudžbenice odnosno sklapanja ugovora, zbog informiranja o tržišnim kretanjima roba, usluga i radova, zatražiti pisanu ponudu od najmanje 3 (tri) ponuditelja bez obveze prihvaćanja istih. </w:t>
      </w:r>
    </w:p>
    <w:p w14:paraId="0201965E" w14:textId="77777777" w:rsidR="00072425" w:rsidRPr="00072425" w:rsidRDefault="00072425" w:rsidP="00072425">
      <w:pPr>
        <w:spacing w:after="0" w:line="240" w:lineRule="auto"/>
        <w:jc w:val="both"/>
        <w:rPr>
          <w:rFonts w:ascii="Arial" w:hAnsi="Arial" w:cs="Arial"/>
        </w:rPr>
      </w:pPr>
    </w:p>
    <w:p w14:paraId="117C2741" w14:textId="00052E4F" w:rsidR="00362C74" w:rsidRPr="00201BDF" w:rsidRDefault="00072425" w:rsidP="00072425">
      <w:pPr>
        <w:jc w:val="both"/>
        <w:rPr>
          <w:rFonts w:ascii="Arial" w:hAnsi="Arial" w:cs="Arial"/>
        </w:rPr>
      </w:pPr>
      <w:r>
        <w:rPr>
          <w:rFonts w:ascii="Arial" w:hAnsi="Arial" w:cs="Arial"/>
        </w:rPr>
        <w:t>(4) I</w:t>
      </w:r>
      <w:r w:rsidR="00AD0B76" w:rsidRPr="00072425">
        <w:rPr>
          <w:rFonts w:ascii="Arial" w:hAnsi="Arial" w:cs="Arial"/>
        </w:rPr>
        <w:t xml:space="preserve">znimno, poziv za dostavu </w:t>
      </w:r>
      <w:r w:rsidR="00F73D05" w:rsidRPr="00072425">
        <w:rPr>
          <w:rFonts w:ascii="Arial" w:hAnsi="Arial" w:cs="Arial"/>
        </w:rPr>
        <w:t xml:space="preserve">informativne </w:t>
      </w:r>
      <w:r w:rsidR="00AD0B76" w:rsidRPr="00072425">
        <w:rPr>
          <w:rFonts w:ascii="Arial" w:hAnsi="Arial" w:cs="Arial"/>
        </w:rPr>
        <w:t xml:space="preserve">ponude iz stavka </w:t>
      </w:r>
      <w:r w:rsidR="00EB400C">
        <w:rPr>
          <w:rFonts w:ascii="Arial" w:hAnsi="Arial" w:cs="Arial"/>
        </w:rPr>
        <w:t>3</w:t>
      </w:r>
      <w:r w:rsidR="00AD0B76" w:rsidRPr="00072425">
        <w:rPr>
          <w:rFonts w:ascii="Arial" w:hAnsi="Arial" w:cs="Arial"/>
        </w:rPr>
        <w:t xml:space="preserve">. </w:t>
      </w:r>
      <w:r w:rsidR="00EB400C">
        <w:rPr>
          <w:rFonts w:ascii="Arial" w:hAnsi="Arial" w:cs="Arial"/>
        </w:rPr>
        <w:t xml:space="preserve">ovog članka </w:t>
      </w:r>
      <w:r w:rsidR="00AD0B76" w:rsidRPr="00072425">
        <w:rPr>
          <w:rFonts w:ascii="Arial" w:hAnsi="Arial" w:cs="Arial"/>
        </w:rPr>
        <w:t>može biti upućen i manjem broju gospodarskom subjektu ako to zahtijevaju posebni slučajevi i okolnosti, ovisno o prirodi predmeta nabave</w:t>
      </w:r>
      <w:r>
        <w:rPr>
          <w:rFonts w:ascii="Arial" w:hAnsi="Arial" w:cs="Arial"/>
        </w:rPr>
        <w:t xml:space="preserve">, </w:t>
      </w:r>
      <w:r w:rsidR="00AD0B76" w:rsidRPr="00072425">
        <w:rPr>
          <w:rFonts w:ascii="Arial" w:hAnsi="Arial" w:cs="Arial"/>
        </w:rPr>
        <w:t>razini tržišnog natjecanja u tom području, primjerice no neograničavajući na, situacije od izrazite žurnosti zbog nepredviđenih događaja, ugovore koje zbog tehničkih, umjetničkih ili drugih razloga povezanih sa zaštitom isključivih prava može izvršiti samo jedan gospodarski subjekt</w:t>
      </w:r>
      <w:r w:rsidRPr="00201BDF">
        <w:rPr>
          <w:rFonts w:ascii="Arial" w:hAnsi="Arial" w:cs="Arial"/>
        </w:rPr>
        <w:t xml:space="preserve">, </w:t>
      </w:r>
      <w:r w:rsidR="00362C74" w:rsidRPr="00201BDF">
        <w:rPr>
          <w:rFonts w:ascii="Arial" w:hAnsi="Arial" w:cs="Arial"/>
        </w:rPr>
        <w:t xml:space="preserve">kod </w:t>
      </w:r>
      <w:r w:rsidR="00106FB1" w:rsidRPr="00201BDF">
        <w:rPr>
          <w:rFonts w:ascii="Arial" w:hAnsi="Arial" w:cs="Arial"/>
        </w:rPr>
        <w:t xml:space="preserve">nabave </w:t>
      </w:r>
      <w:r w:rsidR="00362C74" w:rsidRPr="00201BDF">
        <w:rPr>
          <w:rFonts w:ascii="Arial" w:hAnsi="Arial" w:cs="Arial"/>
        </w:rPr>
        <w:t xml:space="preserve">hotelskih i restoranskih usluga, usluga cateringa, usluga pravnog savjetovanja, zdravstvenih usluga, usluga obrazovanja, konzultantskih usluga, </w:t>
      </w:r>
      <w:r w:rsidRPr="00201BDF">
        <w:rPr>
          <w:rFonts w:ascii="Arial" w:hAnsi="Arial" w:cs="Arial"/>
        </w:rPr>
        <w:t>za slučajeve nabave dodatnih radova, usluga i roba</w:t>
      </w:r>
      <w:r w:rsidR="00EB400C" w:rsidRPr="00201BDF">
        <w:rPr>
          <w:rFonts w:ascii="Arial" w:hAnsi="Arial" w:cs="Arial"/>
        </w:rPr>
        <w:t>, i to</w:t>
      </w:r>
      <w:r w:rsidR="00362C74" w:rsidRPr="00201BDF">
        <w:rPr>
          <w:rFonts w:ascii="Arial" w:hAnsi="Arial" w:cs="Arial"/>
        </w:rPr>
        <w:t xml:space="preserve">: </w:t>
      </w:r>
    </w:p>
    <w:p w14:paraId="62FAA71A" w14:textId="2244CB4F" w:rsidR="009260BC" w:rsidRDefault="00362C74" w:rsidP="0021242C">
      <w:pPr>
        <w:spacing w:after="0" w:line="240" w:lineRule="auto"/>
        <w:ind w:left="1440" w:hanging="447"/>
        <w:jc w:val="both"/>
        <w:rPr>
          <w:rFonts w:ascii="Arial" w:hAnsi="Arial" w:cs="Arial"/>
        </w:rPr>
      </w:pPr>
      <w:r w:rsidRPr="00201BDF">
        <w:rPr>
          <w:rFonts w:ascii="Arial" w:hAnsi="Arial" w:cs="Arial"/>
        </w:rPr>
        <w:t>a)</w:t>
      </w:r>
      <w:r w:rsidR="0021242C" w:rsidRPr="00201BDF">
        <w:rPr>
          <w:rFonts w:ascii="Arial" w:hAnsi="Arial" w:cs="Arial"/>
        </w:rPr>
        <w:tab/>
      </w:r>
      <w:r w:rsidRPr="00201BDF">
        <w:rPr>
          <w:rFonts w:ascii="Arial" w:hAnsi="Arial" w:cs="Arial"/>
        </w:rPr>
        <w:t>za dodatne radove čija ukupna vrijednost ne smije prijeći 40% vrijednosti osnovnog ugovora</w:t>
      </w:r>
      <w:r w:rsidR="00EB400C" w:rsidRPr="00201BDF">
        <w:rPr>
          <w:rFonts w:ascii="Arial" w:hAnsi="Arial" w:cs="Arial"/>
        </w:rPr>
        <w:t>, a</w:t>
      </w:r>
      <w:r w:rsidRPr="00201BDF">
        <w:rPr>
          <w:rFonts w:ascii="Arial" w:hAnsi="Arial" w:cs="Arial"/>
        </w:rPr>
        <w:t xml:space="preserve"> koji nisu bili uključeni u početni projekt niti u osnovni ugovor, ali su zbog nepredvi</w:t>
      </w:r>
      <w:r w:rsidR="0021242C" w:rsidRPr="00201BDF">
        <w:rPr>
          <w:rFonts w:ascii="Arial" w:hAnsi="Arial" w:cs="Arial"/>
        </w:rPr>
        <w:t>đ</w:t>
      </w:r>
      <w:r w:rsidRPr="00201BDF">
        <w:rPr>
          <w:rFonts w:ascii="Arial" w:hAnsi="Arial" w:cs="Arial"/>
        </w:rPr>
        <w:t xml:space="preserve">enih okolnosti postali nužni za izvođenje radova opisanih u njima, pod uvjetom da se ugovor sklopi sa gospodarskim subjektima koji izvršavaju osnovni ugovor te da ukupna procijenjena vrijednost osnovnog ugovora i dodanih radova ne prelazi iznos od </w:t>
      </w:r>
      <w:r w:rsidR="00527B79" w:rsidRPr="00201BDF">
        <w:rPr>
          <w:rFonts w:ascii="Arial" w:hAnsi="Arial" w:cs="Arial"/>
        </w:rPr>
        <w:t>45.000,00</w:t>
      </w:r>
      <w:r w:rsidR="00FB10EF" w:rsidRPr="00201BDF">
        <w:rPr>
          <w:rFonts w:ascii="Arial" w:hAnsi="Arial" w:cs="Arial"/>
        </w:rPr>
        <w:t xml:space="preserve">,00 </w:t>
      </w:r>
      <w:r w:rsidR="00FC703B" w:rsidRPr="00201BDF">
        <w:rPr>
          <w:rFonts w:ascii="Arial" w:hAnsi="Arial" w:cs="Arial"/>
        </w:rPr>
        <w:t>e</w:t>
      </w:r>
      <w:r w:rsidR="00FB10EF" w:rsidRPr="00201BDF">
        <w:rPr>
          <w:rFonts w:ascii="Arial" w:hAnsi="Arial" w:cs="Arial"/>
        </w:rPr>
        <w:t>ura</w:t>
      </w:r>
      <w:r w:rsidRPr="00201BDF">
        <w:rPr>
          <w:rFonts w:ascii="Arial" w:hAnsi="Arial" w:cs="Arial"/>
        </w:rPr>
        <w:t xml:space="preserve"> bez PDV-a, </w:t>
      </w:r>
    </w:p>
    <w:p w14:paraId="153404C0" w14:textId="77777777" w:rsidR="001B7F36" w:rsidRPr="00201BDF" w:rsidRDefault="001B7F36" w:rsidP="0021242C">
      <w:pPr>
        <w:spacing w:after="0" w:line="240" w:lineRule="auto"/>
        <w:ind w:left="1440" w:hanging="447"/>
        <w:jc w:val="both"/>
        <w:rPr>
          <w:rFonts w:ascii="Arial" w:hAnsi="Arial" w:cs="Arial"/>
        </w:rPr>
      </w:pPr>
    </w:p>
    <w:p w14:paraId="44E97D04" w14:textId="3FE17C7E" w:rsidR="00362C74" w:rsidRDefault="00362C74" w:rsidP="009260BC">
      <w:pPr>
        <w:spacing w:after="0" w:line="240" w:lineRule="auto"/>
        <w:ind w:left="1418" w:hanging="425"/>
        <w:jc w:val="both"/>
        <w:rPr>
          <w:rFonts w:ascii="Arial" w:hAnsi="Arial" w:cs="Arial"/>
        </w:rPr>
      </w:pPr>
      <w:r w:rsidRPr="00201BDF">
        <w:rPr>
          <w:rFonts w:ascii="Arial" w:hAnsi="Arial" w:cs="Arial"/>
        </w:rPr>
        <w:t xml:space="preserve">b) </w:t>
      </w:r>
      <w:r w:rsidR="009260BC" w:rsidRPr="00201BDF">
        <w:rPr>
          <w:rFonts w:ascii="Arial" w:hAnsi="Arial" w:cs="Arial"/>
        </w:rPr>
        <w:tab/>
      </w:r>
      <w:r w:rsidRPr="00201BDF">
        <w:rPr>
          <w:rFonts w:ascii="Arial" w:hAnsi="Arial" w:cs="Arial"/>
        </w:rPr>
        <w:t>za dodatne usluge čija ukupna vrijednost ne smiju prijeći 40% vrijednosti osnovnog ugovora</w:t>
      </w:r>
      <w:r w:rsidR="00FC703B" w:rsidRPr="00201BDF">
        <w:rPr>
          <w:rFonts w:ascii="Arial" w:hAnsi="Arial" w:cs="Arial"/>
        </w:rPr>
        <w:t>, a</w:t>
      </w:r>
      <w:r w:rsidRPr="00201BDF">
        <w:rPr>
          <w:rFonts w:ascii="Arial" w:hAnsi="Arial" w:cs="Arial"/>
        </w:rPr>
        <w:t xml:space="preserve"> koji nisu bili uključeni u početni projekt niti u osnovni ugovor, ali su zbog nepredviđenih okolnosti postali nužni za pružanje usluga opisanih u njima, pod uvjetom da se ugovor sklopi sa gospodarskim subjektima koji izvršavaju osnovni ugovor te da ukupna procijenjena vrijednost osnovnog ugovora i dodatnih usluga ne prelazi iznos od </w:t>
      </w:r>
      <w:r w:rsidR="00527B79" w:rsidRPr="00201BDF">
        <w:rPr>
          <w:rFonts w:ascii="Arial" w:hAnsi="Arial" w:cs="Arial"/>
        </w:rPr>
        <w:t>25.000</w:t>
      </w:r>
      <w:r w:rsidR="00FB10EF" w:rsidRPr="00201BDF">
        <w:rPr>
          <w:rFonts w:ascii="Arial" w:hAnsi="Arial" w:cs="Arial"/>
        </w:rPr>
        <w:t xml:space="preserve">,00 </w:t>
      </w:r>
      <w:r w:rsidR="00FC703B" w:rsidRPr="00201BDF">
        <w:rPr>
          <w:rFonts w:ascii="Arial" w:hAnsi="Arial" w:cs="Arial"/>
        </w:rPr>
        <w:t>e</w:t>
      </w:r>
      <w:r w:rsidR="00FB10EF" w:rsidRPr="00201BDF">
        <w:rPr>
          <w:rFonts w:ascii="Arial" w:hAnsi="Arial" w:cs="Arial"/>
        </w:rPr>
        <w:t>ura</w:t>
      </w:r>
      <w:r w:rsidRPr="00201BDF">
        <w:rPr>
          <w:rFonts w:ascii="Arial" w:hAnsi="Arial" w:cs="Arial"/>
        </w:rPr>
        <w:t xml:space="preserve"> bez PDV-a, </w:t>
      </w:r>
    </w:p>
    <w:p w14:paraId="292FA405" w14:textId="77777777" w:rsidR="001B7F36" w:rsidRPr="00201BDF" w:rsidRDefault="001B7F36" w:rsidP="009260BC">
      <w:pPr>
        <w:spacing w:after="0" w:line="240" w:lineRule="auto"/>
        <w:ind w:left="1418" w:hanging="425"/>
        <w:jc w:val="both"/>
        <w:rPr>
          <w:rFonts w:ascii="Arial" w:hAnsi="Arial" w:cs="Arial"/>
        </w:rPr>
      </w:pPr>
    </w:p>
    <w:p w14:paraId="4C6DE3DC" w14:textId="17549CE8" w:rsidR="00362C74" w:rsidRPr="00201BDF" w:rsidRDefault="00362C74" w:rsidP="0021242C">
      <w:pPr>
        <w:spacing w:after="0" w:line="240" w:lineRule="auto"/>
        <w:ind w:left="1440" w:hanging="447"/>
        <w:jc w:val="both"/>
        <w:rPr>
          <w:rFonts w:ascii="Arial" w:hAnsi="Arial" w:cs="Arial"/>
        </w:rPr>
      </w:pPr>
      <w:r w:rsidRPr="00201BDF">
        <w:rPr>
          <w:rFonts w:ascii="Arial" w:hAnsi="Arial" w:cs="Arial"/>
        </w:rPr>
        <w:t>c)</w:t>
      </w:r>
      <w:r w:rsidR="0021242C" w:rsidRPr="00201BDF">
        <w:rPr>
          <w:rFonts w:ascii="Arial" w:hAnsi="Arial" w:cs="Arial"/>
        </w:rPr>
        <w:tab/>
      </w:r>
      <w:r w:rsidRPr="00201BDF">
        <w:rPr>
          <w:rFonts w:ascii="Arial" w:hAnsi="Arial" w:cs="Arial"/>
        </w:rPr>
        <w:t>za dodatne isporuke roba od dobavljača iz osnovnog ugovora kada bi promjene dobavljača obavezala javnog naručitelja da nabavi robu koja ima drugačije tehničke značajke što bi rezultiralo nesukladnošću ili nerazmjernim tehničkim poteškoćama u radu i održavanju</w:t>
      </w:r>
      <w:r w:rsidR="00FC703B" w:rsidRPr="00201BDF">
        <w:rPr>
          <w:rFonts w:ascii="Arial" w:hAnsi="Arial" w:cs="Arial"/>
        </w:rPr>
        <w:t xml:space="preserve">, u slučaju iznimne žurnosti uzrokovane događajima koji se nisu mogli predvidjeti, </w:t>
      </w:r>
      <w:r w:rsidRPr="00201BDF">
        <w:rPr>
          <w:rFonts w:ascii="Arial" w:hAnsi="Arial" w:cs="Arial"/>
        </w:rPr>
        <w:t xml:space="preserve">pod uvjetom da vrijednost osnovnog ugovora i dodatnih isporuka ne prelazi iznos od </w:t>
      </w:r>
      <w:r w:rsidR="00527B79" w:rsidRPr="00201BDF">
        <w:rPr>
          <w:rFonts w:ascii="Arial" w:hAnsi="Arial" w:cs="Arial"/>
        </w:rPr>
        <w:t>25.000</w:t>
      </w:r>
      <w:r w:rsidR="00FB10EF" w:rsidRPr="00201BDF">
        <w:rPr>
          <w:rFonts w:ascii="Arial" w:hAnsi="Arial" w:cs="Arial"/>
        </w:rPr>
        <w:t xml:space="preserve">,00 </w:t>
      </w:r>
      <w:r w:rsidR="00FC703B" w:rsidRPr="00201BDF">
        <w:rPr>
          <w:rFonts w:ascii="Arial" w:hAnsi="Arial" w:cs="Arial"/>
        </w:rPr>
        <w:t>e</w:t>
      </w:r>
      <w:r w:rsidR="00FB10EF" w:rsidRPr="00201BDF">
        <w:rPr>
          <w:rFonts w:ascii="Arial" w:hAnsi="Arial" w:cs="Arial"/>
        </w:rPr>
        <w:t>ura</w:t>
      </w:r>
      <w:r w:rsidRPr="00201BDF">
        <w:rPr>
          <w:rFonts w:ascii="Arial" w:hAnsi="Arial" w:cs="Arial"/>
        </w:rPr>
        <w:t xml:space="preserve"> bez PDV-a. </w:t>
      </w:r>
    </w:p>
    <w:p w14:paraId="2ECB4DDB" w14:textId="77777777" w:rsidR="009260BC" w:rsidRPr="001E7BE3" w:rsidRDefault="009260BC" w:rsidP="009260BC">
      <w:pPr>
        <w:spacing w:after="0" w:line="240" w:lineRule="auto"/>
        <w:ind w:left="851" w:hanging="709"/>
        <w:jc w:val="both"/>
        <w:rPr>
          <w:rFonts w:ascii="Arial" w:hAnsi="Arial" w:cs="Arial"/>
        </w:rPr>
      </w:pPr>
    </w:p>
    <w:p w14:paraId="3ABE6918" w14:textId="533E6BBF" w:rsidR="00B44B24" w:rsidRDefault="00B44B24" w:rsidP="00B44B24">
      <w:pPr>
        <w:spacing w:after="0" w:line="240" w:lineRule="auto"/>
        <w:jc w:val="both"/>
        <w:rPr>
          <w:rFonts w:ascii="Arial" w:hAnsi="Arial" w:cs="Arial"/>
          <w:b/>
          <w:bCs/>
        </w:rPr>
      </w:pPr>
      <w:r>
        <w:rPr>
          <w:rFonts w:ascii="Arial" w:hAnsi="Arial" w:cs="Arial"/>
          <w:b/>
          <w:bCs/>
        </w:rPr>
        <w:t xml:space="preserve">NABAVA </w:t>
      </w:r>
      <w:r w:rsidR="00EA27B4" w:rsidRPr="00EA27B4">
        <w:rPr>
          <w:rFonts w:ascii="Arial" w:hAnsi="Arial" w:cs="Arial"/>
          <w:b/>
          <w:bCs/>
        </w:rPr>
        <w:t>ROBA, USLUGA TE PROVEDB</w:t>
      </w:r>
      <w:r w:rsidR="00FC703B">
        <w:rPr>
          <w:rFonts w:ascii="Arial" w:hAnsi="Arial" w:cs="Arial"/>
          <w:b/>
          <w:bCs/>
        </w:rPr>
        <w:t>A</w:t>
      </w:r>
      <w:r w:rsidR="00EA27B4" w:rsidRPr="00EA27B4">
        <w:rPr>
          <w:rFonts w:ascii="Arial" w:hAnsi="Arial" w:cs="Arial"/>
          <w:b/>
          <w:bCs/>
        </w:rPr>
        <w:t xml:space="preserve"> PROJEKTNIH NATJEČJA </w:t>
      </w:r>
      <w:r>
        <w:rPr>
          <w:rFonts w:ascii="Arial" w:hAnsi="Arial" w:cs="Arial"/>
          <w:b/>
          <w:bCs/>
        </w:rPr>
        <w:t xml:space="preserve">PROCIJENJENE VRIJEDNOSTI </w:t>
      </w:r>
      <w:r w:rsidRPr="00B44B24">
        <w:rPr>
          <w:rFonts w:ascii="Arial" w:hAnsi="Arial" w:cs="Arial"/>
          <w:b/>
          <w:bCs/>
        </w:rPr>
        <w:t xml:space="preserve">VEĆE OD 25.000,00 EURA </w:t>
      </w:r>
      <w:r w:rsidR="00FC703B">
        <w:rPr>
          <w:rFonts w:ascii="Arial" w:hAnsi="Arial" w:cs="Arial"/>
          <w:b/>
          <w:bCs/>
        </w:rPr>
        <w:t>BEZ</w:t>
      </w:r>
      <w:r w:rsidRPr="00B44B24">
        <w:rPr>
          <w:rFonts w:ascii="Arial" w:hAnsi="Arial" w:cs="Arial"/>
          <w:b/>
          <w:bCs/>
        </w:rPr>
        <w:t xml:space="preserve"> PDV-A, ODNOSNO </w:t>
      </w:r>
      <w:r w:rsidR="00EA27B4">
        <w:rPr>
          <w:rFonts w:ascii="Arial" w:hAnsi="Arial" w:cs="Arial"/>
          <w:b/>
          <w:bCs/>
        </w:rPr>
        <w:t xml:space="preserve">NABAVA RADOVA </w:t>
      </w:r>
      <w:r w:rsidRPr="00B44B24">
        <w:rPr>
          <w:rFonts w:ascii="Arial" w:hAnsi="Arial" w:cs="Arial"/>
          <w:b/>
          <w:bCs/>
        </w:rPr>
        <w:t xml:space="preserve">PROCIJENJENE VRIJEDNOSTI VEĆE OD 45.000,00 EURA </w:t>
      </w:r>
      <w:r w:rsidR="00FC703B">
        <w:rPr>
          <w:rFonts w:ascii="Arial" w:hAnsi="Arial" w:cs="Arial"/>
          <w:b/>
          <w:bCs/>
        </w:rPr>
        <w:t>BEZ</w:t>
      </w:r>
      <w:r w:rsidR="008D35CA">
        <w:rPr>
          <w:rFonts w:ascii="Arial" w:hAnsi="Arial" w:cs="Arial"/>
          <w:b/>
          <w:bCs/>
        </w:rPr>
        <w:t xml:space="preserve"> PDV-a </w:t>
      </w:r>
    </w:p>
    <w:p w14:paraId="52AF85B5" w14:textId="77777777" w:rsidR="00FC703B" w:rsidRPr="00B44B24" w:rsidRDefault="00FC703B" w:rsidP="00B44B24">
      <w:pPr>
        <w:spacing w:after="0" w:line="240" w:lineRule="auto"/>
        <w:jc w:val="both"/>
        <w:rPr>
          <w:rFonts w:ascii="Arial" w:hAnsi="Arial" w:cs="Arial"/>
          <w:b/>
          <w:bCs/>
        </w:rPr>
      </w:pPr>
    </w:p>
    <w:p w14:paraId="7934CA17" w14:textId="73B50E0B" w:rsidR="00527B79" w:rsidRPr="00527B79" w:rsidRDefault="00527B79" w:rsidP="00527B79">
      <w:pPr>
        <w:spacing w:after="0" w:line="240" w:lineRule="auto"/>
        <w:jc w:val="both"/>
        <w:rPr>
          <w:rFonts w:ascii="Arial" w:hAnsi="Arial" w:cs="Arial"/>
          <w:b/>
          <w:bCs/>
        </w:rPr>
      </w:pPr>
      <w:r>
        <w:rPr>
          <w:rFonts w:ascii="Arial" w:hAnsi="Arial" w:cs="Arial"/>
          <w:b/>
          <w:bCs/>
        </w:rPr>
        <w:t xml:space="preserve">                                                                     </w:t>
      </w:r>
      <w:r w:rsidRPr="00527B79">
        <w:rPr>
          <w:rFonts w:ascii="Arial" w:hAnsi="Arial" w:cs="Arial"/>
          <w:b/>
          <w:bCs/>
        </w:rPr>
        <w:t xml:space="preserve">Članak </w:t>
      </w:r>
      <w:r w:rsidR="00FC703B">
        <w:rPr>
          <w:rFonts w:ascii="Arial" w:hAnsi="Arial" w:cs="Arial"/>
          <w:b/>
          <w:bCs/>
        </w:rPr>
        <w:t>9</w:t>
      </w:r>
      <w:r w:rsidRPr="00527B79">
        <w:rPr>
          <w:rFonts w:ascii="Arial" w:hAnsi="Arial" w:cs="Arial"/>
          <w:b/>
          <w:bCs/>
        </w:rPr>
        <w:t>.</w:t>
      </w:r>
    </w:p>
    <w:p w14:paraId="7939C3EC" w14:textId="77777777" w:rsidR="00527B79" w:rsidRPr="00527B79" w:rsidRDefault="00527B79" w:rsidP="00527B79">
      <w:pPr>
        <w:spacing w:after="0" w:line="240" w:lineRule="auto"/>
        <w:jc w:val="both"/>
        <w:rPr>
          <w:rFonts w:ascii="Arial" w:hAnsi="Arial" w:cs="Arial"/>
          <w:b/>
          <w:bCs/>
        </w:rPr>
      </w:pPr>
    </w:p>
    <w:p w14:paraId="3A460D36" w14:textId="63D1B27F" w:rsidR="00B44B24" w:rsidRPr="00FC703B" w:rsidRDefault="00FC703B" w:rsidP="00FC703B">
      <w:pPr>
        <w:spacing w:after="0" w:line="240" w:lineRule="auto"/>
        <w:jc w:val="both"/>
        <w:rPr>
          <w:rFonts w:ascii="Arial" w:hAnsi="Arial" w:cs="Arial"/>
        </w:rPr>
      </w:pPr>
      <w:r>
        <w:rPr>
          <w:rFonts w:ascii="Arial" w:hAnsi="Arial" w:cs="Arial"/>
        </w:rPr>
        <w:t xml:space="preserve">(1) </w:t>
      </w:r>
      <w:r w:rsidR="00527B79" w:rsidRPr="00FC703B">
        <w:rPr>
          <w:rFonts w:ascii="Arial" w:hAnsi="Arial" w:cs="Arial"/>
        </w:rPr>
        <w:t xml:space="preserve">Postupak jednostavne nabave procijenjene vrijednosti veće od </w:t>
      </w:r>
      <w:r w:rsidR="00B44B24" w:rsidRPr="00FC703B">
        <w:rPr>
          <w:rFonts w:ascii="Arial" w:hAnsi="Arial" w:cs="Arial"/>
        </w:rPr>
        <w:t xml:space="preserve">25.000,00 eura bez </w:t>
      </w:r>
      <w:r>
        <w:rPr>
          <w:rFonts w:ascii="Arial" w:hAnsi="Arial" w:cs="Arial"/>
        </w:rPr>
        <w:t>PDV-a</w:t>
      </w:r>
      <w:r w:rsidR="00B44B24" w:rsidRPr="00FC703B">
        <w:rPr>
          <w:rFonts w:ascii="Arial" w:hAnsi="Arial" w:cs="Arial"/>
        </w:rPr>
        <w:t xml:space="preserve"> za nabavu roba, usluga te provedbu projektnih natječ</w:t>
      </w:r>
      <w:r w:rsidR="00F73D05" w:rsidRPr="00FC703B">
        <w:rPr>
          <w:rFonts w:ascii="Arial" w:hAnsi="Arial" w:cs="Arial"/>
        </w:rPr>
        <w:t>a</w:t>
      </w:r>
      <w:r w:rsidR="00B44B24" w:rsidRPr="00FC703B">
        <w:rPr>
          <w:rFonts w:ascii="Arial" w:hAnsi="Arial" w:cs="Arial"/>
        </w:rPr>
        <w:t xml:space="preserve">ja, odnosno procijenjene vrijednosti veće od 45.000,00 eura bez PDV-a za nabavu radova </w:t>
      </w:r>
      <w:r w:rsidR="008D35CA" w:rsidRPr="00FC703B">
        <w:rPr>
          <w:rFonts w:ascii="Arial" w:hAnsi="Arial" w:cs="Arial"/>
        </w:rPr>
        <w:t>p</w:t>
      </w:r>
      <w:r w:rsidR="00B44B24" w:rsidRPr="00FC703B">
        <w:rPr>
          <w:rFonts w:ascii="Arial" w:hAnsi="Arial" w:cs="Arial"/>
        </w:rPr>
        <w:t>rovodi se putem javne objave u modulu jednostavne nabave u EOJN</w:t>
      </w:r>
      <w:r>
        <w:rPr>
          <w:rFonts w:ascii="Arial" w:hAnsi="Arial" w:cs="Arial"/>
        </w:rPr>
        <w:t xml:space="preserve"> RH.</w:t>
      </w:r>
    </w:p>
    <w:p w14:paraId="62300503" w14:textId="77777777" w:rsidR="00527B79" w:rsidRPr="00B44B24" w:rsidRDefault="00527B79" w:rsidP="00527B79">
      <w:pPr>
        <w:spacing w:after="0" w:line="240" w:lineRule="auto"/>
        <w:jc w:val="both"/>
        <w:rPr>
          <w:rFonts w:ascii="Arial" w:hAnsi="Arial" w:cs="Arial"/>
        </w:rPr>
      </w:pPr>
    </w:p>
    <w:p w14:paraId="673D2785" w14:textId="0E21F4F9" w:rsidR="00527B79" w:rsidRPr="00FC703B" w:rsidRDefault="00FC703B" w:rsidP="00FC703B">
      <w:pPr>
        <w:spacing w:after="0" w:line="240" w:lineRule="auto"/>
        <w:jc w:val="both"/>
        <w:rPr>
          <w:rFonts w:ascii="Arial" w:hAnsi="Arial" w:cs="Arial"/>
        </w:rPr>
      </w:pPr>
      <w:r>
        <w:rPr>
          <w:rFonts w:ascii="Arial" w:hAnsi="Arial" w:cs="Arial"/>
        </w:rPr>
        <w:t>(2) I</w:t>
      </w:r>
      <w:r w:rsidR="00527B79" w:rsidRPr="00FC703B">
        <w:rPr>
          <w:rFonts w:ascii="Arial" w:hAnsi="Arial" w:cs="Arial"/>
        </w:rPr>
        <w:t xml:space="preserve">znimno od stavka 1. ovog članka, </w:t>
      </w:r>
      <w:r w:rsidR="005038E6" w:rsidRPr="00FC703B">
        <w:rPr>
          <w:rFonts w:ascii="Arial" w:hAnsi="Arial" w:cs="Arial"/>
        </w:rPr>
        <w:t>naručitelj nije obvezan provesti postupak javne nabave putem javne objave u modulu jednostavne nabave EOJN</w:t>
      </w:r>
      <w:r>
        <w:rPr>
          <w:rFonts w:ascii="Arial" w:hAnsi="Arial" w:cs="Arial"/>
        </w:rPr>
        <w:t xml:space="preserve"> RH</w:t>
      </w:r>
      <w:r w:rsidR="005038E6" w:rsidRPr="00FC703B">
        <w:rPr>
          <w:rFonts w:ascii="Arial" w:hAnsi="Arial" w:cs="Arial"/>
        </w:rPr>
        <w:t xml:space="preserve">, u slijedećim slučajevima: </w:t>
      </w:r>
    </w:p>
    <w:p w14:paraId="4ED5B72F" w14:textId="77777777" w:rsidR="00387782" w:rsidRPr="00B44B24" w:rsidRDefault="00387782" w:rsidP="00FC703B">
      <w:pPr>
        <w:pStyle w:val="Odlomakpopisa"/>
        <w:spacing w:after="0" w:line="240" w:lineRule="auto"/>
        <w:jc w:val="both"/>
        <w:rPr>
          <w:rFonts w:ascii="Arial" w:hAnsi="Arial" w:cs="Arial"/>
        </w:rPr>
      </w:pPr>
      <w:r w:rsidRPr="00B44B24">
        <w:rPr>
          <w:rFonts w:ascii="Arial" w:hAnsi="Arial" w:cs="Arial"/>
        </w:rPr>
        <w:lastRenderedPageBreak/>
        <w:t xml:space="preserve">a) ako nije podnesena nijedna ponuda ili nijedna valjana ponuda u prethodno provedenom postupku jednostavne nabave, pod uvjetom da početni ugovorni uvjeti nisu bitno izmijenjeni </w:t>
      </w:r>
    </w:p>
    <w:p w14:paraId="3CD2BE72" w14:textId="2F96FAEA" w:rsidR="00387782" w:rsidRPr="00B44B24" w:rsidRDefault="00387782" w:rsidP="00FC703B">
      <w:pPr>
        <w:pStyle w:val="Odlomakpopisa"/>
        <w:spacing w:after="0" w:line="240" w:lineRule="auto"/>
        <w:jc w:val="both"/>
        <w:rPr>
          <w:rFonts w:ascii="Arial" w:hAnsi="Arial" w:cs="Arial"/>
        </w:rPr>
      </w:pPr>
      <w:r w:rsidRPr="00B44B24">
        <w:rPr>
          <w:rFonts w:ascii="Arial" w:hAnsi="Arial" w:cs="Arial"/>
        </w:rPr>
        <w:t>b) ako zbog objektivnih razloga predmet nabave može izvršiti, isporučiti ili pružiti samo određeni gospodarski subjekt, i to: 1. ako je predmet nabave stvaranje ili stjecanje jedinstvenog umjetničkog djela ili umjetničke izvedbe</w:t>
      </w:r>
      <w:r w:rsidR="00FC703B">
        <w:rPr>
          <w:rFonts w:ascii="Arial" w:hAnsi="Arial" w:cs="Arial"/>
        </w:rPr>
        <w:t>,</w:t>
      </w:r>
      <w:r w:rsidRPr="00B44B24">
        <w:rPr>
          <w:rFonts w:ascii="Arial" w:hAnsi="Arial" w:cs="Arial"/>
        </w:rPr>
        <w:t xml:space="preserve"> 2. ako iz tehničkih razloga predmet nabave može isporučiti samo određeni gospodarski subjekt ili 3. ako je to nužno radi zaštite isključivih prava, uključujući prava intelektualnog vlasništva </w:t>
      </w:r>
    </w:p>
    <w:p w14:paraId="159EAEDB" w14:textId="77777777" w:rsidR="00387782" w:rsidRDefault="00387782" w:rsidP="00FC703B">
      <w:pPr>
        <w:pStyle w:val="Odlomakpopisa"/>
        <w:spacing w:after="0" w:line="240" w:lineRule="auto"/>
        <w:jc w:val="both"/>
        <w:rPr>
          <w:rFonts w:ascii="Arial" w:hAnsi="Arial" w:cs="Arial"/>
        </w:rPr>
      </w:pPr>
      <w:r w:rsidRPr="00B44B24">
        <w:rPr>
          <w:rFonts w:ascii="Arial" w:hAnsi="Arial" w:cs="Arial"/>
        </w:rPr>
        <w:t xml:space="preserve">c) ako postoji iznimna žurnost uzrokovana događajima koje naručitelj nije mogao predvidjeti niti na njih utjecati. </w:t>
      </w:r>
    </w:p>
    <w:p w14:paraId="18041306" w14:textId="77777777" w:rsidR="00B44B24" w:rsidRPr="00B44B24" w:rsidRDefault="00B44B24" w:rsidP="00B44B24">
      <w:pPr>
        <w:pStyle w:val="Odlomakpopisa"/>
        <w:spacing w:after="0" w:line="240" w:lineRule="auto"/>
        <w:rPr>
          <w:rFonts w:ascii="Arial" w:hAnsi="Arial" w:cs="Arial"/>
        </w:rPr>
      </w:pPr>
    </w:p>
    <w:p w14:paraId="2D1AE99C" w14:textId="6FE5FB2A" w:rsidR="00387782" w:rsidRPr="00B44B24" w:rsidRDefault="00B44B24" w:rsidP="00B44B24">
      <w:pPr>
        <w:spacing w:after="0" w:line="240" w:lineRule="auto"/>
        <w:jc w:val="both"/>
        <w:rPr>
          <w:rFonts w:ascii="Arial" w:hAnsi="Arial" w:cs="Arial"/>
        </w:rPr>
      </w:pPr>
      <w:r w:rsidRPr="00B44B24">
        <w:rPr>
          <w:rFonts w:ascii="Arial" w:hAnsi="Arial" w:cs="Arial"/>
        </w:rPr>
        <w:t xml:space="preserve"> </w:t>
      </w:r>
      <w:r>
        <w:rPr>
          <w:rFonts w:ascii="Arial" w:hAnsi="Arial" w:cs="Arial"/>
        </w:rPr>
        <w:t xml:space="preserve">(3) </w:t>
      </w:r>
      <w:r w:rsidR="00387782" w:rsidRPr="00B44B24">
        <w:rPr>
          <w:rFonts w:ascii="Arial" w:hAnsi="Arial" w:cs="Arial"/>
        </w:rPr>
        <w:t xml:space="preserve">Razlozi za primjenu iznimke iz stavka </w:t>
      </w:r>
      <w:r w:rsidR="008D35CA">
        <w:rPr>
          <w:rFonts w:ascii="Arial" w:hAnsi="Arial" w:cs="Arial"/>
        </w:rPr>
        <w:t>2</w:t>
      </w:r>
      <w:r w:rsidR="00387782" w:rsidRPr="00B44B24">
        <w:rPr>
          <w:rFonts w:ascii="Arial" w:hAnsi="Arial" w:cs="Arial"/>
        </w:rPr>
        <w:t>. ovoga članka navode se i obrazlažu u objavi u modulu jednostavne nabave EOJN RH.</w:t>
      </w:r>
    </w:p>
    <w:p w14:paraId="407E3929" w14:textId="15546950" w:rsidR="00527B79" w:rsidRPr="00B44B24" w:rsidRDefault="00527B79" w:rsidP="00387782">
      <w:pPr>
        <w:spacing w:after="0" w:line="240" w:lineRule="auto"/>
        <w:jc w:val="both"/>
        <w:rPr>
          <w:rFonts w:ascii="Arial" w:hAnsi="Arial" w:cs="Arial"/>
        </w:rPr>
      </w:pPr>
      <w:r w:rsidRPr="00B44B24">
        <w:rPr>
          <w:rFonts w:ascii="Arial" w:hAnsi="Arial" w:cs="Arial"/>
        </w:rPr>
        <w:tab/>
      </w:r>
    </w:p>
    <w:p w14:paraId="2BB14B2C" w14:textId="77777777" w:rsidR="001E7BE3" w:rsidRDefault="001E7BE3" w:rsidP="009260BC">
      <w:pPr>
        <w:spacing w:after="0" w:line="240" w:lineRule="auto"/>
        <w:jc w:val="both"/>
        <w:rPr>
          <w:rFonts w:ascii="Arial" w:hAnsi="Arial" w:cs="Arial"/>
          <w:b/>
          <w:bCs/>
        </w:rPr>
      </w:pPr>
    </w:p>
    <w:p w14:paraId="78BB412B" w14:textId="2C268DBB" w:rsidR="00FB10EF" w:rsidRPr="00B44B24" w:rsidRDefault="00D059CE" w:rsidP="009260BC">
      <w:pPr>
        <w:spacing w:after="0" w:line="240" w:lineRule="auto"/>
        <w:jc w:val="both"/>
        <w:rPr>
          <w:rFonts w:ascii="Arial" w:hAnsi="Arial" w:cs="Arial"/>
          <w:b/>
          <w:bCs/>
        </w:rPr>
      </w:pPr>
      <w:r w:rsidRPr="00B44B24">
        <w:rPr>
          <w:rFonts w:ascii="Arial" w:hAnsi="Arial" w:cs="Arial"/>
          <w:b/>
          <w:bCs/>
        </w:rPr>
        <w:t>POZIV ZA DOSTAVU PONUDE</w:t>
      </w:r>
    </w:p>
    <w:p w14:paraId="094EEF68" w14:textId="77777777" w:rsidR="00B44B24" w:rsidRPr="00B44B24" w:rsidRDefault="00B44B24" w:rsidP="009260BC">
      <w:pPr>
        <w:spacing w:after="0" w:line="240" w:lineRule="auto"/>
        <w:jc w:val="both"/>
        <w:rPr>
          <w:rFonts w:ascii="Arial" w:hAnsi="Arial" w:cs="Arial"/>
        </w:rPr>
      </w:pPr>
    </w:p>
    <w:p w14:paraId="0CCFA0FF" w14:textId="09E3835A" w:rsidR="009E36A2" w:rsidRDefault="001B7F36" w:rsidP="001B7F36">
      <w:pPr>
        <w:spacing w:after="0" w:line="240" w:lineRule="auto"/>
        <w:ind w:left="3600"/>
        <w:rPr>
          <w:rFonts w:ascii="Arial" w:hAnsi="Arial" w:cs="Arial"/>
          <w:b/>
          <w:bCs/>
          <w:lang w:val="en-GB"/>
        </w:rPr>
      </w:pPr>
      <w:r>
        <w:rPr>
          <w:rFonts w:ascii="Arial" w:hAnsi="Arial" w:cs="Arial"/>
          <w:b/>
          <w:bCs/>
          <w:lang w:val="en-GB"/>
        </w:rPr>
        <w:t xml:space="preserve">        </w:t>
      </w:r>
      <w:proofErr w:type="spellStart"/>
      <w:r w:rsidR="009E36A2" w:rsidRPr="009E36A2">
        <w:rPr>
          <w:rFonts w:ascii="Arial" w:hAnsi="Arial" w:cs="Arial"/>
          <w:b/>
          <w:bCs/>
          <w:lang w:val="en-GB"/>
        </w:rPr>
        <w:t>Članak</w:t>
      </w:r>
      <w:proofErr w:type="spellEnd"/>
      <w:r w:rsidR="009E36A2" w:rsidRPr="009E36A2">
        <w:rPr>
          <w:rFonts w:ascii="Arial" w:hAnsi="Arial" w:cs="Arial"/>
          <w:b/>
          <w:bCs/>
          <w:lang w:val="en-GB"/>
        </w:rPr>
        <w:t xml:space="preserve"> 1</w:t>
      </w:r>
      <w:r w:rsidR="00FC703B">
        <w:rPr>
          <w:rFonts w:ascii="Arial" w:hAnsi="Arial" w:cs="Arial"/>
          <w:b/>
          <w:bCs/>
          <w:lang w:val="en-GB"/>
        </w:rPr>
        <w:t>0</w:t>
      </w:r>
      <w:r w:rsidR="009E36A2" w:rsidRPr="009E36A2">
        <w:rPr>
          <w:rFonts w:ascii="Arial" w:hAnsi="Arial" w:cs="Arial"/>
          <w:b/>
          <w:bCs/>
          <w:lang w:val="en-GB"/>
        </w:rPr>
        <w:t>.</w:t>
      </w:r>
    </w:p>
    <w:p w14:paraId="3583505A" w14:textId="77777777" w:rsidR="00B44B24" w:rsidRPr="009E36A2" w:rsidRDefault="00B44B24" w:rsidP="00B44B24">
      <w:pPr>
        <w:spacing w:after="0" w:line="240" w:lineRule="auto"/>
        <w:ind w:left="3600"/>
        <w:jc w:val="both"/>
        <w:rPr>
          <w:rFonts w:ascii="Arial" w:hAnsi="Arial" w:cs="Arial"/>
          <w:b/>
          <w:bCs/>
          <w:lang w:val="en-GB"/>
        </w:rPr>
      </w:pPr>
    </w:p>
    <w:p w14:paraId="6979EA2D" w14:textId="76753BEE" w:rsidR="00D059CE" w:rsidRPr="00B44B24" w:rsidRDefault="00B44B24" w:rsidP="00B44B24">
      <w:pPr>
        <w:spacing w:after="0" w:line="240" w:lineRule="auto"/>
        <w:jc w:val="both"/>
        <w:rPr>
          <w:rFonts w:ascii="Arial" w:hAnsi="Arial" w:cs="Arial"/>
          <w:lang w:val="en-US"/>
        </w:rPr>
      </w:pPr>
      <w:r>
        <w:rPr>
          <w:rFonts w:ascii="Arial" w:hAnsi="Arial" w:cs="Arial"/>
          <w:lang w:val="en-US"/>
        </w:rPr>
        <w:t xml:space="preserve">(1) </w:t>
      </w:r>
      <w:proofErr w:type="spellStart"/>
      <w:r w:rsidR="009E36A2" w:rsidRPr="00B44B24">
        <w:rPr>
          <w:rFonts w:ascii="Arial" w:hAnsi="Arial" w:cs="Arial"/>
          <w:lang w:val="en-US"/>
        </w:rPr>
        <w:t>Poziv</w:t>
      </w:r>
      <w:proofErr w:type="spellEnd"/>
      <w:r w:rsidR="009E36A2" w:rsidRPr="00B44B24">
        <w:rPr>
          <w:rFonts w:ascii="Arial" w:hAnsi="Arial" w:cs="Arial"/>
          <w:lang w:val="en-US"/>
        </w:rPr>
        <w:t xml:space="preserve"> </w:t>
      </w:r>
      <w:proofErr w:type="spellStart"/>
      <w:r w:rsidR="009E36A2" w:rsidRPr="00B44B24">
        <w:rPr>
          <w:rFonts w:ascii="Arial" w:hAnsi="Arial" w:cs="Arial"/>
          <w:lang w:val="en-US"/>
        </w:rPr>
        <w:t>na</w:t>
      </w:r>
      <w:proofErr w:type="spellEnd"/>
      <w:r w:rsidR="009E36A2" w:rsidRPr="00B44B24">
        <w:rPr>
          <w:rFonts w:ascii="Arial" w:hAnsi="Arial" w:cs="Arial"/>
          <w:lang w:val="en-US"/>
        </w:rPr>
        <w:t xml:space="preserve"> </w:t>
      </w:r>
      <w:proofErr w:type="spellStart"/>
      <w:r w:rsidR="009E36A2" w:rsidRPr="00B44B24">
        <w:rPr>
          <w:rFonts w:ascii="Arial" w:hAnsi="Arial" w:cs="Arial"/>
          <w:lang w:val="en-US"/>
        </w:rPr>
        <w:t>dostavu</w:t>
      </w:r>
      <w:proofErr w:type="spellEnd"/>
      <w:r w:rsidR="009E36A2" w:rsidRPr="00B44B24">
        <w:rPr>
          <w:rFonts w:ascii="Arial" w:hAnsi="Arial" w:cs="Arial"/>
          <w:lang w:val="en-US"/>
        </w:rPr>
        <w:t xml:space="preserve"> </w:t>
      </w:r>
      <w:proofErr w:type="spellStart"/>
      <w:r w:rsidR="009E36A2" w:rsidRPr="00B44B24">
        <w:rPr>
          <w:rFonts w:ascii="Arial" w:hAnsi="Arial" w:cs="Arial"/>
          <w:lang w:val="en-US"/>
        </w:rPr>
        <w:t>ponud</w:t>
      </w:r>
      <w:r w:rsidR="00D059CE" w:rsidRPr="00B44B24">
        <w:rPr>
          <w:rFonts w:ascii="Arial" w:hAnsi="Arial" w:cs="Arial"/>
          <w:lang w:val="en-US"/>
        </w:rPr>
        <w:t>e</w:t>
      </w:r>
      <w:proofErr w:type="spellEnd"/>
      <w:r w:rsidR="00D059CE" w:rsidRPr="00B44B24">
        <w:rPr>
          <w:rFonts w:ascii="Arial" w:hAnsi="Arial" w:cs="Arial"/>
          <w:lang w:val="en-US"/>
        </w:rPr>
        <w:t xml:space="preserve"> u </w:t>
      </w:r>
      <w:proofErr w:type="spellStart"/>
      <w:r w:rsidR="00D059CE" w:rsidRPr="00B44B24">
        <w:rPr>
          <w:rFonts w:ascii="Arial" w:hAnsi="Arial" w:cs="Arial"/>
          <w:lang w:val="en-US"/>
        </w:rPr>
        <w:t>postupcima</w:t>
      </w:r>
      <w:proofErr w:type="spellEnd"/>
      <w:r w:rsidR="00D059CE" w:rsidRPr="00B44B24">
        <w:rPr>
          <w:rFonts w:ascii="Arial" w:hAnsi="Arial" w:cs="Arial"/>
          <w:lang w:val="en-US"/>
        </w:rPr>
        <w:t xml:space="preserve"> </w:t>
      </w:r>
      <w:proofErr w:type="spellStart"/>
      <w:r w:rsidR="001B7F36">
        <w:rPr>
          <w:rFonts w:ascii="Arial" w:hAnsi="Arial" w:cs="Arial"/>
          <w:lang w:val="en-US"/>
        </w:rPr>
        <w:t>procijenjene</w:t>
      </w:r>
      <w:proofErr w:type="spellEnd"/>
      <w:r w:rsidR="001B7F36">
        <w:rPr>
          <w:rFonts w:ascii="Arial" w:hAnsi="Arial" w:cs="Arial"/>
          <w:lang w:val="en-US"/>
        </w:rPr>
        <w:t xml:space="preserve"> </w:t>
      </w:r>
      <w:proofErr w:type="spellStart"/>
      <w:r w:rsidR="001B7F36">
        <w:rPr>
          <w:rFonts w:ascii="Arial" w:hAnsi="Arial" w:cs="Arial"/>
          <w:lang w:val="en-US"/>
        </w:rPr>
        <w:t>vrijednosti</w:t>
      </w:r>
      <w:proofErr w:type="spellEnd"/>
      <w:r w:rsidR="001B7F36">
        <w:rPr>
          <w:rFonts w:ascii="Arial" w:hAnsi="Arial" w:cs="Arial"/>
          <w:lang w:val="en-US"/>
        </w:rPr>
        <w:t xml:space="preserve"> </w:t>
      </w:r>
      <w:proofErr w:type="spellStart"/>
      <w:r w:rsidR="001B7F36">
        <w:rPr>
          <w:rFonts w:ascii="Arial" w:hAnsi="Arial" w:cs="Arial"/>
          <w:lang w:val="en-US"/>
        </w:rPr>
        <w:t>veće</w:t>
      </w:r>
      <w:proofErr w:type="spellEnd"/>
      <w:r w:rsidR="001B7F36">
        <w:rPr>
          <w:rFonts w:ascii="Arial" w:hAnsi="Arial" w:cs="Arial"/>
          <w:lang w:val="en-US"/>
        </w:rPr>
        <w:t xml:space="preserve"> od 15.000,00 </w:t>
      </w:r>
      <w:proofErr w:type="spellStart"/>
      <w:r w:rsidR="001B7F36">
        <w:rPr>
          <w:rFonts w:ascii="Arial" w:hAnsi="Arial" w:cs="Arial"/>
          <w:lang w:val="en-US"/>
        </w:rPr>
        <w:t>eura</w:t>
      </w:r>
      <w:proofErr w:type="spellEnd"/>
      <w:r w:rsidR="001B7F36">
        <w:rPr>
          <w:rFonts w:ascii="Arial" w:hAnsi="Arial" w:cs="Arial"/>
          <w:lang w:val="en-US"/>
        </w:rPr>
        <w:t xml:space="preserve"> bez PDV-a</w:t>
      </w:r>
      <w:r w:rsidR="00201BDF">
        <w:rPr>
          <w:rFonts w:ascii="Arial" w:hAnsi="Arial" w:cs="Arial"/>
          <w:lang w:val="en-US"/>
        </w:rPr>
        <w:t xml:space="preserve"> </w:t>
      </w:r>
      <w:r w:rsidR="009E36A2" w:rsidRPr="00B44B24">
        <w:rPr>
          <w:rFonts w:ascii="Arial" w:hAnsi="Arial" w:cs="Arial"/>
          <w:lang w:val="en-US"/>
        </w:rPr>
        <w:t xml:space="preserve">mora </w:t>
      </w:r>
      <w:proofErr w:type="spellStart"/>
      <w:r w:rsidR="009E36A2" w:rsidRPr="00B44B24">
        <w:rPr>
          <w:rFonts w:ascii="Arial" w:hAnsi="Arial" w:cs="Arial"/>
          <w:lang w:val="en-US"/>
        </w:rPr>
        <w:t>sadržavati</w:t>
      </w:r>
      <w:proofErr w:type="spellEnd"/>
      <w:r w:rsidR="00D059CE" w:rsidRPr="00B44B24">
        <w:rPr>
          <w:rFonts w:ascii="Arial" w:hAnsi="Arial" w:cs="Arial"/>
          <w:lang w:val="en-US"/>
        </w:rPr>
        <w:t>:</w:t>
      </w:r>
    </w:p>
    <w:p w14:paraId="3EC24954" w14:textId="77777777" w:rsidR="00D059CE" w:rsidRDefault="00D059CE" w:rsidP="00D059CE">
      <w:pPr>
        <w:pStyle w:val="Odlomakpopisa"/>
        <w:spacing w:after="0" w:line="240" w:lineRule="auto"/>
        <w:jc w:val="both"/>
        <w:rPr>
          <w:rFonts w:ascii="Arial" w:hAnsi="Arial" w:cs="Arial"/>
          <w:lang w:val="en-US"/>
        </w:rPr>
      </w:pPr>
    </w:p>
    <w:p w14:paraId="6129AF0B" w14:textId="77777777" w:rsidR="00D059CE" w:rsidRPr="00B44B24" w:rsidRDefault="00D059CE" w:rsidP="00D059CE">
      <w:pPr>
        <w:pStyle w:val="Odlomakpopisa"/>
        <w:numPr>
          <w:ilvl w:val="0"/>
          <w:numId w:val="9"/>
        </w:numPr>
        <w:rPr>
          <w:rFonts w:ascii="Arial" w:hAnsi="Arial" w:cs="Arial"/>
        </w:rPr>
      </w:pPr>
      <w:r w:rsidRPr="00B44B24">
        <w:rPr>
          <w:rFonts w:ascii="Arial" w:hAnsi="Arial" w:cs="Arial"/>
        </w:rPr>
        <w:t xml:space="preserve">naziv javnog naručitelja </w:t>
      </w:r>
    </w:p>
    <w:p w14:paraId="172D27E5" w14:textId="77777777" w:rsidR="00D059CE" w:rsidRPr="00B44B24" w:rsidRDefault="00D059CE" w:rsidP="00D059CE">
      <w:pPr>
        <w:pStyle w:val="Odlomakpopisa"/>
        <w:numPr>
          <w:ilvl w:val="0"/>
          <w:numId w:val="9"/>
        </w:numPr>
        <w:rPr>
          <w:rFonts w:ascii="Arial" w:hAnsi="Arial" w:cs="Arial"/>
        </w:rPr>
      </w:pPr>
      <w:r w:rsidRPr="00B44B24">
        <w:rPr>
          <w:rFonts w:ascii="Arial" w:hAnsi="Arial" w:cs="Arial"/>
        </w:rPr>
        <w:t>naziv predmeta nabave (opis predmeta nabave)</w:t>
      </w:r>
    </w:p>
    <w:p w14:paraId="3A602913" w14:textId="77777777" w:rsidR="00D059CE" w:rsidRPr="00B44B24" w:rsidRDefault="00D059CE" w:rsidP="00D059CE">
      <w:pPr>
        <w:pStyle w:val="Odlomakpopisa"/>
        <w:numPr>
          <w:ilvl w:val="0"/>
          <w:numId w:val="9"/>
        </w:numPr>
        <w:rPr>
          <w:rFonts w:ascii="Arial" w:hAnsi="Arial" w:cs="Arial"/>
        </w:rPr>
      </w:pPr>
      <w:r w:rsidRPr="00B44B24">
        <w:rPr>
          <w:rFonts w:ascii="Arial" w:hAnsi="Arial" w:cs="Arial"/>
        </w:rPr>
        <w:t xml:space="preserve">evidencijski broj iz plana nabave </w:t>
      </w:r>
    </w:p>
    <w:p w14:paraId="1614902D" w14:textId="77777777" w:rsidR="00D059CE" w:rsidRPr="00B44B24" w:rsidRDefault="00D059CE" w:rsidP="00D059CE">
      <w:pPr>
        <w:pStyle w:val="Odlomakpopisa"/>
        <w:numPr>
          <w:ilvl w:val="0"/>
          <w:numId w:val="9"/>
        </w:numPr>
        <w:rPr>
          <w:rFonts w:ascii="Arial" w:hAnsi="Arial" w:cs="Arial"/>
        </w:rPr>
      </w:pPr>
      <w:r w:rsidRPr="00B44B24">
        <w:rPr>
          <w:rFonts w:ascii="Arial" w:hAnsi="Arial" w:cs="Arial"/>
        </w:rPr>
        <w:t>procijenjenu vrijednost nabave</w:t>
      </w:r>
    </w:p>
    <w:p w14:paraId="2DEBD2C2" w14:textId="77777777" w:rsidR="00D059CE" w:rsidRPr="00B44B24" w:rsidRDefault="00D059CE" w:rsidP="00D059CE">
      <w:pPr>
        <w:pStyle w:val="Odlomakpopisa"/>
        <w:numPr>
          <w:ilvl w:val="0"/>
          <w:numId w:val="9"/>
        </w:numPr>
        <w:rPr>
          <w:rFonts w:ascii="Arial" w:hAnsi="Arial" w:cs="Arial"/>
        </w:rPr>
      </w:pPr>
      <w:r w:rsidRPr="00B44B24">
        <w:rPr>
          <w:rFonts w:ascii="Arial" w:hAnsi="Arial" w:cs="Arial"/>
        </w:rPr>
        <w:t xml:space="preserve">rok izvršenja/isporuke </w:t>
      </w:r>
    </w:p>
    <w:p w14:paraId="4B013019" w14:textId="77777777" w:rsidR="00D059CE" w:rsidRPr="00B44B24" w:rsidRDefault="00D059CE" w:rsidP="00D059CE">
      <w:pPr>
        <w:pStyle w:val="Odlomakpopisa"/>
        <w:numPr>
          <w:ilvl w:val="0"/>
          <w:numId w:val="9"/>
        </w:numPr>
        <w:rPr>
          <w:rFonts w:ascii="Arial" w:hAnsi="Arial" w:cs="Arial"/>
        </w:rPr>
      </w:pPr>
      <w:r w:rsidRPr="00B44B24">
        <w:rPr>
          <w:rFonts w:ascii="Arial" w:hAnsi="Arial" w:cs="Arial"/>
        </w:rPr>
        <w:t xml:space="preserve">rok valjanosti ponude </w:t>
      </w:r>
    </w:p>
    <w:p w14:paraId="079EFDD6" w14:textId="77777777" w:rsidR="00D059CE" w:rsidRPr="00B44B24" w:rsidRDefault="00D059CE" w:rsidP="00D059CE">
      <w:pPr>
        <w:pStyle w:val="Odlomakpopisa"/>
        <w:numPr>
          <w:ilvl w:val="0"/>
          <w:numId w:val="9"/>
        </w:numPr>
        <w:rPr>
          <w:rFonts w:ascii="Arial" w:hAnsi="Arial" w:cs="Arial"/>
        </w:rPr>
      </w:pPr>
      <w:r w:rsidRPr="00B44B24">
        <w:rPr>
          <w:rFonts w:ascii="Arial" w:hAnsi="Arial" w:cs="Arial"/>
        </w:rPr>
        <w:t xml:space="preserve">mjesto izvršenja/isporuke </w:t>
      </w:r>
    </w:p>
    <w:p w14:paraId="797CAA8B" w14:textId="77777777" w:rsidR="00D059CE" w:rsidRPr="00B44B24" w:rsidRDefault="00D059CE" w:rsidP="00D059CE">
      <w:pPr>
        <w:pStyle w:val="Odlomakpopisa"/>
        <w:numPr>
          <w:ilvl w:val="0"/>
          <w:numId w:val="9"/>
        </w:numPr>
        <w:rPr>
          <w:rFonts w:ascii="Arial" w:hAnsi="Arial" w:cs="Arial"/>
        </w:rPr>
      </w:pPr>
      <w:r w:rsidRPr="00B44B24">
        <w:rPr>
          <w:rFonts w:ascii="Arial" w:hAnsi="Arial" w:cs="Arial"/>
        </w:rPr>
        <w:t xml:space="preserve">rok, način i uvjeti plaćanja </w:t>
      </w:r>
    </w:p>
    <w:p w14:paraId="3DA66A47" w14:textId="77777777" w:rsidR="00D059CE" w:rsidRPr="00B44B24" w:rsidRDefault="00D059CE" w:rsidP="00D059CE">
      <w:pPr>
        <w:pStyle w:val="Odlomakpopisa"/>
        <w:numPr>
          <w:ilvl w:val="0"/>
          <w:numId w:val="9"/>
        </w:numPr>
        <w:rPr>
          <w:rFonts w:ascii="Arial" w:hAnsi="Arial" w:cs="Arial"/>
        </w:rPr>
      </w:pPr>
      <w:r w:rsidRPr="00B44B24">
        <w:rPr>
          <w:rFonts w:ascii="Arial" w:hAnsi="Arial" w:cs="Arial"/>
        </w:rPr>
        <w:t xml:space="preserve">kriterij za odabir ponude </w:t>
      </w:r>
    </w:p>
    <w:p w14:paraId="3447E8A1" w14:textId="602CA693" w:rsidR="00D059CE" w:rsidRPr="00B44B24" w:rsidRDefault="00D059CE" w:rsidP="00D059CE">
      <w:pPr>
        <w:pStyle w:val="Odlomakpopisa"/>
        <w:numPr>
          <w:ilvl w:val="0"/>
          <w:numId w:val="9"/>
        </w:numPr>
        <w:rPr>
          <w:rFonts w:ascii="Arial" w:hAnsi="Arial" w:cs="Arial"/>
        </w:rPr>
      </w:pPr>
      <w:r w:rsidRPr="00B44B24">
        <w:rPr>
          <w:rFonts w:ascii="Arial" w:hAnsi="Arial" w:cs="Arial"/>
        </w:rPr>
        <w:t>kriterije za kvalitativni odabir gospodarskog subjekta</w:t>
      </w:r>
      <w:r w:rsidR="00B44B24">
        <w:rPr>
          <w:rFonts w:ascii="Arial" w:hAnsi="Arial" w:cs="Arial"/>
        </w:rPr>
        <w:t xml:space="preserve"> – razlozi isključenja, uvjeti sposobnosti</w:t>
      </w:r>
      <w:r w:rsidRPr="00B44B24">
        <w:rPr>
          <w:rFonts w:ascii="Arial" w:hAnsi="Arial" w:cs="Arial"/>
        </w:rPr>
        <w:t xml:space="preserve"> (ako je primjenjivo)</w:t>
      </w:r>
    </w:p>
    <w:p w14:paraId="45B4433A" w14:textId="77777777" w:rsidR="00D059CE" w:rsidRPr="00B44B24" w:rsidRDefault="00D059CE" w:rsidP="00D059CE">
      <w:pPr>
        <w:pStyle w:val="Odlomakpopisa"/>
        <w:numPr>
          <w:ilvl w:val="0"/>
          <w:numId w:val="9"/>
        </w:numPr>
        <w:rPr>
          <w:rFonts w:ascii="Arial" w:hAnsi="Arial" w:cs="Arial"/>
        </w:rPr>
      </w:pPr>
      <w:r w:rsidRPr="00B44B24">
        <w:rPr>
          <w:rFonts w:ascii="Arial" w:hAnsi="Arial" w:cs="Arial"/>
        </w:rPr>
        <w:t xml:space="preserve">odredbe o jamstvu (ako je primjenjivo) </w:t>
      </w:r>
    </w:p>
    <w:p w14:paraId="2F83E0A3" w14:textId="77777777" w:rsidR="00D059CE" w:rsidRPr="00B44B24" w:rsidRDefault="00D059CE" w:rsidP="00D059CE">
      <w:pPr>
        <w:pStyle w:val="Odlomakpopisa"/>
        <w:numPr>
          <w:ilvl w:val="0"/>
          <w:numId w:val="9"/>
        </w:numPr>
        <w:rPr>
          <w:rFonts w:ascii="Arial" w:hAnsi="Arial" w:cs="Arial"/>
        </w:rPr>
      </w:pPr>
      <w:r w:rsidRPr="00B44B24">
        <w:rPr>
          <w:rFonts w:ascii="Arial" w:hAnsi="Arial" w:cs="Arial"/>
        </w:rPr>
        <w:t xml:space="preserve">rok za dostavu ponuda </w:t>
      </w:r>
    </w:p>
    <w:p w14:paraId="714D9B83" w14:textId="77777777" w:rsidR="00D059CE" w:rsidRDefault="00D059CE" w:rsidP="00D059CE">
      <w:pPr>
        <w:pStyle w:val="Odlomakpopisa"/>
        <w:numPr>
          <w:ilvl w:val="0"/>
          <w:numId w:val="9"/>
        </w:numPr>
        <w:rPr>
          <w:rFonts w:ascii="Arial" w:hAnsi="Arial" w:cs="Arial"/>
        </w:rPr>
      </w:pPr>
      <w:r w:rsidRPr="00B44B24">
        <w:rPr>
          <w:rFonts w:ascii="Arial" w:hAnsi="Arial" w:cs="Arial"/>
        </w:rPr>
        <w:t xml:space="preserve">način dostave ponuda </w:t>
      </w:r>
    </w:p>
    <w:p w14:paraId="3632B480" w14:textId="0268B757" w:rsidR="008D35CA" w:rsidRPr="00B44B24" w:rsidRDefault="008D35CA" w:rsidP="00D059CE">
      <w:pPr>
        <w:pStyle w:val="Odlomakpopisa"/>
        <w:numPr>
          <w:ilvl w:val="0"/>
          <w:numId w:val="9"/>
        </w:numPr>
        <w:rPr>
          <w:rFonts w:ascii="Arial" w:hAnsi="Arial" w:cs="Arial"/>
        </w:rPr>
      </w:pPr>
      <w:r>
        <w:rPr>
          <w:rFonts w:ascii="Arial" w:hAnsi="Arial" w:cs="Arial"/>
        </w:rPr>
        <w:t>troškovnik</w:t>
      </w:r>
    </w:p>
    <w:p w14:paraId="4953E9AC" w14:textId="77777777" w:rsidR="00D059CE" w:rsidRPr="00B44B24" w:rsidRDefault="00D059CE" w:rsidP="00D059CE">
      <w:pPr>
        <w:pStyle w:val="Odlomakpopisa"/>
        <w:numPr>
          <w:ilvl w:val="0"/>
          <w:numId w:val="9"/>
        </w:numPr>
        <w:rPr>
          <w:rFonts w:ascii="Arial" w:hAnsi="Arial" w:cs="Arial"/>
        </w:rPr>
      </w:pPr>
      <w:r w:rsidRPr="00B44B24">
        <w:rPr>
          <w:rFonts w:ascii="Arial" w:hAnsi="Arial" w:cs="Arial"/>
        </w:rPr>
        <w:t xml:space="preserve">ostali podaci važni za dostavu ponuda </w:t>
      </w:r>
    </w:p>
    <w:p w14:paraId="333859B4" w14:textId="064E3D08" w:rsidR="00D059CE" w:rsidRPr="00B44B24" w:rsidRDefault="00D059CE" w:rsidP="008D35CA">
      <w:pPr>
        <w:pStyle w:val="Odlomakpopisa"/>
        <w:rPr>
          <w:rFonts w:ascii="Arial" w:hAnsi="Arial" w:cs="Arial"/>
        </w:rPr>
      </w:pPr>
    </w:p>
    <w:p w14:paraId="2D0D90AB" w14:textId="251A3BDF" w:rsidR="001657FE" w:rsidRPr="00201BDF" w:rsidRDefault="009E36A2" w:rsidP="00201BDF">
      <w:pPr>
        <w:pStyle w:val="Odlomakpopisa"/>
        <w:numPr>
          <w:ilvl w:val="0"/>
          <w:numId w:val="26"/>
        </w:numPr>
        <w:spacing w:after="0" w:line="240" w:lineRule="auto"/>
        <w:jc w:val="both"/>
        <w:rPr>
          <w:rFonts w:ascii="Arial" w:hAnsi="Arial" w:cs="Arial"/>
          <w:lang w:val="en-US"/>
        </w:rPr>
      </w:pPr>
      <w:proofErr w:type="spellStart"/>
      <w:r w:rsidRPr="00201BDF">
        <w:rPr>
          <w:rFonts w:ascii="Arial" w:hAnsi="Arial" w:cs="Arial"/>
          <w:lang w:val="en-US"/>
        </w:rPr>
        <w:t>Kriteriji</w:t>
      </w:r>
      <w:proofErr w:type="spellEnd"/>
      <w:r w:rsidRPr="00201BDF">
        <w:rPr>
          <w:rFonts w:ascii="Arial" w:hAnsi="Arial" w:cs="Arial"/>
          <w:lang w:val="en-US"/>
        </w:rPr>
        <w:t xml:space="preserve"> </w:t>
      </w:r>
      <w:proofErr w:type="spellStart"/>
      <w:r w:rsidRPr="00201BDF">
        <w:rPr>
          <w:rFonts w:ascii="Arial" w:hAnsi="Arial" w:cs="Arial"/>
          <w:lang w:val="en-US"/>
        </w:rPr>
        <w:t>odabira</w:t>
      </w:r>
      <w:proofErr w:type="spellEnd"/>
      <w:r w:rsidRPr="00201BDF">
        <w:rPr>
          <w:rFonts w:ascii="Arial" w:hAnsi="Arial" w:cs="Arial"/>
          <w:lang w:val="en-US"/>
        </w:rPr>
        <w:t xml:space="preserve"> </w:t>
      </w:r>
      <w:proofErr w:type="spellStart"/>
      <w:r w:rsidRPr="00201BDF">
        <w:rPr>
          <w:rFonts w:ascii="Arial" w:hAnsi="Arial" w:cs="Arial"/>
          <w:lang w:val="en-US"/>
        </w:rPr>
        <w:t>ponude</w:t>
      </w:r>
      <w:proofErr w:type="spellEnd"/>
      <w:r w:rsidRPr="00201BDF">
        <w:rPr>
          <w:rFonts w:ascii="Arial" w:hAnsi="Arial" w:cs="Arial"/>
          <w:lang w:val="en-US"/>
        </w:rPr>
        <w:t xml:space="preserve"> </w:t>
      </w:r>
      <w:proofErr w:type="spellStart"/>
      <w:r w:rsidRPr="00201BDF">
        <w:rPr>
          <w:rFonts w:ascii="Arial" w:hAnsi="Arial" w:cs="Arial"/>
          <w:lang w:val="en-US"/>
        </w:rPr>
        <w:t>mogu</w:t>
      </w:r>
      <w:proofErr w:type="spellEnd"/>
      <w:r w:rsidRPr="00201BDF">
        <w:rPr>
          <w:rFonts w:ascii="Arial" w:hAnsi="Arial" w:cs="Arial"/>
          <w:lang w:val="en-US"/>
        </w:rPr>
        <w:t xml:space="preserve"> </w:t>
      </w:r>
      <w:proofErr w:type="spellStart"/>
      <w:r w:rsidRPr="00201BDF">
        <w:rPr>
          <w:rFonts w:ascii="Arial" w:hAnsi="Arial" w:cs="Arial"/>
          <w:lang w:val="en-US"/>
        </w:rPr>
        <w:t>biti</w:t>
      </w:r>
      <w:proofErr w:type="spellEnd"/>
      <w:r w:rsidRPr="00201BDF">
        <w:rPr>
          <w:rFonts w:ascii="Arial" w:hAnsi="Arial" w:cs="Arial"/>
          <w:lang w:val="en-US"/>
        </w:rPr>
        <w:t xml:space="preserve"> </w:t>
      </w:r>
      <w:proofErr w:type="spellStart"/>
      <w:r w:rsidRPr="00201BDF">
        <w:rPr>
          <w:rFonts w:ascii="Arial" w:hAnsi="Arial" w:cs="Arial"/>
          <w:lang w:val="en-US"/>
        </w:rPr>
        <w:t>najniža</w:t>
      </w:r>
      <w:proofErr w:type="spellEnd"/>
      <w:r w:rsidRPr="00201BDF">
        <w:rPr>
          <w:rFonts w:ascii="Arial" w:hAnsi="Arial" w:cs="Arial"/>
          <w:lang w:val="en-US"/>
        </w:rPr>
        <w:t xml:space="preserve"> </w:t>
      </w:r>
      <w:proofErr w:type="spellStart"/>
      <w:r w:rsidRPr="00201BDF">
        <w:rPr>
          <w:rFonts w:ascii="Arial" w:hAnsi="Arial" w:cs="Arial"/>
          <w:lang w:val="en-US"/>
        </w:rPr>
        <w:t>cijena</w:t>
      </w:r>
      <w:proofErr w:type="spellEnd"/>
      <w:r w:rsidRPr="00201BDF">
        <w:rPr>
          <w:rFonts w:ascii="Arial" w:hAnsi="Arial" w:cs="Arial"/>
          <w:lang w:val="en-US"/>
        </w:rPr>
        <w:t xml:space="preserve"> </w:t>
      </w:r>
      <w:proofErr w:type="spellStart"/>
      <w:r w:rsidRPr="00201BDF">
        <w:rPr>
          <w:rFonts w:ascii="Arial" w:hAnsi="Arial" w:cs="Arial"/>
          <w:lang w:val="en-US"/>
        </w:rPr>
        <w:t>valjane</w:t>
      </w:r>
      <w:proofErr w:type="spellEnd"/>
      <w:r w:rsidRPr="00201BDF">
        <w:rPr>
          <w:rFonts w:ascii="Arial" w:hAnsi="Arial" w:cs="Arial"/>
          <w:lang w:val="en-US"/>
        </w:rPr>
        <w:t xml:space="preserve"> </w:t>
      </w:r>
      <w:proofErr w:type="spellStart"/>
      <w:r w:rsidRPr="00201BDF">
        <w:rPr>
          <w:rFonts w:ascii="Arial" w:hAnsi="Arial" w:cs="Arial"/>
          <w:lang w:val="en-US"/>
        </w:rPr>
        <w:t>ponude</w:t>
      </w:r>
      <w:proofErr w:type="spellEnd"/>
      <w:r w:rsidRPr="00201BDF">
        <w:rPr>
          <w:rFonts w:ascii="Arial" w:hAnsi="Arial" w:cs="Arial"/>
          <w:lang w:val="en-US"/>
        </w:rPr>
        <w:t xml:space="preserve"> </w:t>
      </w:r>
      <w:proofErr w:type="spellStart"/>
      <w:r w:rsidRPr="00201BDF">
        <w:rPr>
          <w:rFonts w:ascii="Arial" w:hAnsi="Arial" w:cs="Arial"/>
          <w:lang w:val="en-US"/>
        </w:rPr>
        <w:t>ili</w:t>
      </w:r>
      <w:proofErr w:type="spellEnd"/>
      <w:r w:rsidRPr="00201BDF">
        <w:rPr>
          <w:rFonts w:ascii="Arial" w:hAnsi="Arial" w:cs="Arial"/>
          <w:lang w:val="en-US"/>
        </w:rPr>
        <w:t xml:space="preserve"> </w:t>
      </w:r>
      <w:proofErr w:type="spellStart"/>
      <w:r w:rsidRPr="00201BDF">
        <w:rPr>
          <w:rFonts w:ascii="Arial" w:hAnsi="Arial" w:cs="Arial"/>
          <w:lang w:val="en-US"/>
        </w:rPr>
        <w:t>ekonomski</w:t>
      </w:r>
      <w:proofErr w:type="spellEnd"/>
      <w:r w:rsidRPr="00201BDF">
        <w:rPr>
          <w:rFonts w:ascii="Arial" w:hAnsi="Arial" w:cs="Arial"/>
          <w:lang w:val="en-US"/>
        </w:rPr>
        <w:t xml:space="preserve"> </w:t>
      </w:r>
      <w:proofErr w:type="spellStart"/>
      <w:r w:rsidRPr="00201BDF">
        <w:rPr>
          <w:rFonts w:ascii="Arial" w:hAnsi="Arial" w:cs="Arial"/>
          <w:lang w:val="en-US"/>
        </w:rPr>
        <w:t>najpovoljnija</w:t>
      </w:r>
      <w:proofErr w:type="spellEnd"/>
      <w:r w:rsidRPr="00201BDF">
        <w:rPr>
          <w:rFonts w:ascii="Arial" w:hAnsi="Arial" w:cs="Arial"/>
          <w:lang w:val="en-US"/>
        </w:rPr>
        <w:t xml:space="preserve"> </w:t>
      </w:r>
      <w:proofErr w:type="spellStart"/>
      <w:r w:rsidRPr="00201BDF">
        <w:rPr>
          <w:rFonts w:ascii="Arial" w:hAnsi="Arial" w:cs="Arial"/>
          <w:lang w:val="en-US"/>
        </w:rPr>
        <w:t>ponuda</w:t>
      </w:r>
      <w:proofErr w:type="spellEnd"/>
      <w:r w:rsidRPr="00201BDF">
        <w:rPr>
          <w:rFonts w:ascii="Arial" w:hAnsi="Arial" w:cs="Arial"/>
          <w:lang w:val="en-US"/>
        </w:rPr>
        <w:t xml:space="preserve">. U </w:t>
      </w:r>
      <w:proofErr w:type="spellStart"/>
      <w:r w:rsidRPr="00201BDF">
        <w:rPr>
          <w:rFonts w:ascii="Arial" w:hAnsi="Arial" w:cs="Arial"/>
          <w:lang w:val="en-US"/>
        </w:rPr>
        <w:t>okviru</w:t>
      </w:r>
      <w:proofErr w:type="spellEnd"/>
      <w:r w:rsidRPr="00201BDF">
        <w:rPr>
          <w:rFonts w:ascii="Arial" w:hAnsi="Arial" w:cs="Arial"/>
          <w:lang w:val="en-US"/>
        </w:rPr>
        <w:t xml:space="preserve"> </w:t>
      </w:r>
      <w:proofErr w:type="spellStart"/>
      <w:r w:rsidRPr="00201BDF">
        <w:rPr>
          <w:rFonts w:ascii="Arial" w:hAnsi="Arial" w:cs="Arial"/>
          <w:lang w:val="en-US"/>
        </w:rPr>
        <w:t>cijene</w:t>
      </w:r>
      <w:proofErr w:type="spellEnd"/>
      <w:r w:rsidRPr="00201BDF">
        <w:rPr>
          <w:rFonts w:ascii="Arial" w:hAnsi="Arial" w:cs="Arial"/>
          <w:lang w:val="en-US"/>
        </w:rPr>
        <w:t xml:space="preserve"> </w:t>
      </w:r>
      <w:proofErr w:type="spellStart"/>
      <w:r w:rsidRPr="00201BDF">
        <w:rPr>
          <w:rFonts w:ascii="Arial" w:hAnsi="Arial" w:cs="Arial"/>
          <w:lang w:val="en-US"/>
        </w:rPr>
        <w:t>Naručitelj</w:t>
      </w:r>
      <w:proofErr w:type="spellEnd"/>
      <w:r w:rsidRPr="00201BDF">
        <w:rPr>
          <w:rFonts w:ascii="Arial" w:hAnsi="Arial" w:cs="Arial"/>
          <w:lang w:val="en-US"/>
        </w:rPr>
        <w:t xml:space="preserve"> </w:t>
      </w:r>
      <w:proofErr w:type="spellStart"/>
      <w:r w:rsidRPr="00201BDF">
        <w:rPr>
          <w:rFonts w:ascii="Arial" w:hAnsi="Arial" w:cs="Arial"/>
          <w:lang w:val="en-US"/>
        </w:rPr>
        <w:t>uspoređuje</w:t>
      </w:r>
      <w:proofErr w:type="spellEnd"/>
      <w:r w:rsidRPr="00201BDF">
        <w:rPr>
          <w:rFonts w:ascii="Arial" w:hAnsi="Arial" w:cs="Arial"/>
          <w:lang w:val="en-US"/>
        </w:rPr>
        <w:t xml:space="preserve"> </w:t>
      </w:r>
      <w:proofErr w:type="spellStart"/>
      <w:r w:rsidRPr="00201BDF">
        <w:rPr>
          <w:rFonts w:ascii="Arial" w:hAnsi="Arial" w:cs="Arial"/>
          <w:lang w:val="en-US"/>
        </w:rPr>
        <w:t>cijene</w:t>
      </w:r>
      <w:proofErr w:type="spellEnd"/>
      <w:r w:rsidRPr="00201BDF">
        <w:rPr>
          <w:rFonts w:ascii="Arial" w:hAnsi="Arial" w:cs="Arial"/>
          <w:lang w:val="en-US"/>
        </w:rPr>
        <w:t xml:space="preserve"> </w:t>
      </w:r>
      <w:proofErr w:type="spellStart"/>
      <w:r w:rsidRPr="00201BDF">
        <w:rPr>
          <w:rFonts w:ascii="Arial" w:hAnsi="Arial" w:cs="Arial"/>
          <w:lang w:val="en-US"/>
        </w:rPr>
        <w:t>ponuda</w:t>
      </w:r>
      <w:proofErr w:type="spellEnd"/>
      <w:r w:rsidRPr="00201BDF">
        <w:rPr>
          <w:rFonts w:ascii="Arial" w:hAnsi="Arial" w:cs="Arial"/>
          <w:lang w:val="en-US"/>
        </w:rPr>
        <w:t xml:space="preserve"> bez PDV-a. </w:t>
      </w:r>
      <w:proofErr w:type="spellStart"/>
      <w:r w:rsidRPr="00201BDF">
        <w:rPr>
          <w:rFonts w:ascii="Arial" w:hAnsi="Arial" w:cs="Arial"/>
          <w:lang w:val="en-US"/>
        </w:rPr>
        <w:t>Podaci</w:t>
      </w:r>
      <w:proofErr w:type="spellEnd"/>
      <w:r w:rsidRPr="00201BDF">
        <w:rPr>
          <w:rFonts w:ascii="Arial" w:hAnsi="Arial" w:cs="Arial"/>
          <w:lang w:val="en-US"/>
        </w:rPr>
        <w:t xml:space="preserve"> o </w:t>
      </w:r>
      <w:proofErr w:type="spellStart"/>
      <w:r w:rsidRPr="00201BDF">
        <w:rPr>
          <w:rFonts w:ascii="Arial" w:hAnsi="Arial" w:cs="Arial"/>
          <w:lang w:val="en-US"/>
        </w:rPr>
        <w:t>kriteriju</w:t>
      </w:r>
      <w:proofErr w:type="spellEnd"/>
      <w:r w:rsidRPr="00201BDF">
        <w:rPr>
          <w:rFonts w:ascii="Arial" w:hAnsi="Arial" w:cs="Arial"/>
          <w:lang w:val="en-US"/>
        </w:rPr>
        <w:t xml:space="preserve"> </w:t>
      </w:r>
      <w:proofErr w:type="spellStart"/>
      <w:r w:rsidRPr="00201BDF">
        <w:rPr>
          <w:rFonts w:ascii="Arial" w:hAnsi="Arial" w:cs="Arial"/>
          <w:lang w:val="en-US"/>
        </w:rPr>
        <w:t>odabira</w:t>
      </w:r>
      <w:proofErr w:type="spellEnd"/>
      <w:r w:rsidRPr="00201BDF">
        <w:rPr>
          <w:rFonts w:ascii="Arial" w:hAnsi="Arial" w:cs="Arial"/>
          <w:lang w:val="en-US"/>
        </w:rPr>
        <w:t xml:space="preserve"> </w:t>
      </w:r>
      <w:proofErr w:type="spellStart"/>
      <w:r w:rsidRPr="00201BDF">
        <w:rPr>
          <w:rFonts w:ascii="Arial" w:hAnsi="Arial" w:cs="Arial"/>
          <w:lang w:val="en-US"/>
        </w:rPr>
        <w:t>navode</w:t>
      </w:r>
      <w:proofErr w:type="spellEnd"/>
      <w:r w:rsidRPr="00201BDF">
        <w:rPr>
          <w:rFonts w:ascii="Arial" w:hAnsi="Arial" w:cs="Arial"/>
          <w:lang w:val="en-US"/>
        </w:rPr>
        <w:t xml:space="preserve"> se u </w:t>
      </w:r>
      <w:proofErr w:type="spellStart"/>
      <w:r w:rsidRPr="00201BDF">
        <w:rPr>
          <w:rFonts w:ascii="Arial" w:hAnsi="Arial" w:cs="Arial"/>
          <w:lang w:val="en-US"/>
        </w:rPr>
        <w:t>Pozivu</w:t>
      </w:r>
      <w:proofErr w:type="spellEnd"/>
      <w:r w:rsidRPr="00201BDF">
        <w:rPr>
          <w:rFonts w:ascii="Arial" w:hAnsi="Arial" w:cs="Arial"/>
          <w:lang w:val="en-US"/>
        </w:rPr>
        <w:t xml:space="preserve"> </w:t>
      </w:r>
      <w:proofErr w:type="spellStart"/>
      <w:r w:rsidRPr="00201BDF">
        <w:rPr>
          <w:rFonts w:ascii="Arial" w:hAnsi="Arial" w:cs="Arial"/>
          <w:lang w:val="en-US"/>
        </w:rPr>
        <w:t>na</w:t>
      </w:r>
      <w:proofErr w:type="spellEnd"/>
      <w:r w:rsidRPr="00201BDF">
        <w:rPr>
          <w:rFonts w:ascii="Arial" w:hAnsi="Arial" w:cs="Arial"/>
          <w:lang w:val="en-US"/>
        </w:rPr>
        <w:t xml:space="preserve"> </w:t>
      </w:r>
      <w:proofErr w:type="spellStart"/>
      <w:r w:rsidRPr="00201BDF">
        <w:rPr>
          <w:rFonts w:ascii="Arial" w:hAnsi="Arial" w:cs="Arial"/>
          <w:lang w:val="en-US"/>
        </w:rPr>
        <w:t>dostavu</w:t>
      </w:r>
      <w:proofErr w:type="spellEnd"/>
      <w:r w:rsidRPr="00201BDF">
        <w:rPr>
          <w:rFonts w:ascii="Arial" w:hAnsi="Arial" w:cs="Arial"/>
          <w:lang w:val="en-US"/>
        </w:rPr>
        <w:t xml:space="preserve"> </w:t>
      </w:r>
      <w:proofErr w:type="spellStart"/>
      <w:r w:rsidRPr="00201BDF">
        <w:rPr>
          <w:rFonts w:ascii="Arial" w:hAnsi="Arial" w:cs="Arial"/>
          <w:lang w:val="en-US"/>
        </w:rPr>
        <w:t>ponude</w:t>
      </w:r>
      <w:proofErr w:type="spellEnd"/>
      <w:r w:rsidR="001657FE" w:rsidRPr="00201BDF">
        <w:rPr>
          <w:rFonts w:ascii="Arial" w:hAnsi="Arial" w:cs="Arial"/>
          <w:lang w:val="en-US"/>
        </w:rPr>
        <w:t xml:space="preserve">, </w:t>
      </w:r>
      <w:proofErr w:type="gramStart"/>
      <w:r w:rsidR="001657FE" w:rsidRPr="00201BDF">
        <w:rPr>
          <w:rFonts w:ascii="Arial" w:hAnsi="Arial" w:cs="Arial"/>
          <w:lang w:val="en-US"/>
        </w:rPr>
        <w:t>a</w:t>
      </w:r>
      <w:proofErr w:type="gramEnd"/>
      <w:r w:rsidR="001657FE" w:rsidRPr="00201BDF">
        <w:rPr>
          <w:rFonts w:ascii="Arial" w:hAnsi="Arial" w:cs="Arial"/>
          <w:lang w:val="en-US"/>
        </w:rPr>
        <w:t xml:space="preserve"> </w:t>
      </w:r>
      <w:r w:rsidR="001657FE" w:rsidRPr="00201BDF">
        <w:rPr>
          <w:rFonts w:ascii="Arial" w:hAnsi="Arial" w:cs="Arial"/>
        </w:rPr>
        <w:t xml:space="preserve">ako se odabire ekonomski najpovoljnija ponuda, Naručitelj mora u pozivu za dostavu ponuda navesti relativni značaj koji pridaje svakom pojedinom kriteriju. </w:t>
      </w:r>
    </w:p>
    <w:p w14:paraId="7E205D89" w14:textId="77777777" w:rsidR="00B44B24" w:rsidRPr="00B44B24" w:rsidRDefault="00B44B24" w:rsidP="00B44B24">
      <w:pPr>
        <w:pStyle w:val="Odlomakpopisa"/>
        <w:spacing w:after="0" w:line="240" w:lineRule="auto"/>
        <w:ind w:left="502"/>
        <w:jc w:val="both"/>
        <w:rPr>
          <w:rFonts w:ascii="Arial" w:hAnsi="Arial" w:cs="Arial"/>
          <w:lang w:val="en-GB"/>
        </w:rPr>
      </w:pPr>
    </w:p>
    <w:p w14:paraId="7F0E4E3E" w14:textId="11D2086F" w:rsidR="009E36A2" w:rsidRPr="00201BDF" w:rsidRDefault="009E36A2" w:rsidP="00201BDF">
      <w:pPr>
        <w:pStyle w:val="Odlomakpopisa"/>
        <w:numPr>
          <w:ilvl w:val="0"/>
          <w:numId w:val="26"/>
        </w:numPr>
        <w:spacing w:after="0" w:line="240" w:lineRule="auto"/>
        <w:jc w:val="both"/>
        <w:rPr>
          <w:rFonts w:ascii="Arial" w:hAnsi="Arial" w:cs="Arial"/>
          <w:lang w:val="en-US"/>
        </w:rPr>
      </w:pPr>
      <w:proofErr w:type="spellStart"/>
      <w:r w:rsidRPr="00201BDF">
        <w:rPr>
          <w:rFonts w:ascii="Arial" w:hAnsi="Arial" w:cs="Arial"/>
          <w:lang w:val="en-US"/>
        </w:rPr>
        <w:t>Naručitelj</w:t>
      </w:r>
      <w:proofErr w:type="spellEnd"/>
      <w:r w:rsidRPr="00201BDF">
        <w:rPr>
          <w:rFonts w:ascii="Arial" w:hAnsi="Arial" w:cs="Arial"/>
          <w:lang w:val="en-US"/>
        </w:rPr>
        <w:t xml:space="preserve"> u </w:t>
      </w:r>
      <w:proofErr w:type="spellStart"/>
      <w:r w:rsidRPr="00201BDF">
        <w:rPr>
          <w:rFonts w:ascii="Arial" w:hAnsi="Arial" w:cs="Arial"/>
          <w:lang w:val="en-US"/>
        </w:rPr>
        <w:t>Pozivu</w:t>
      </w:r>
      <w:proofErr w:type="spellEnd"/>
      <w:r w:rsidRPr="00201BDF">
        <w:rPr>
          <w:rFonts w:ascii="Arial" w:hAnsi="Arial" w:cs="Arial"/>
          <w:lang w:val="en-US"/>
        </w:rPr>
        <w:t xml:space="preserve"> </w:t>
      </w:r>
      <w:proofErr w:type="spellStart"/>
      <w:r w:rsidRPr="00201BDF">
        <w:rPr>
          <w:rFonts w:ascii="Arial" w:hAnsi="Arial" w:cs="Arial"/>
          <w:lang w:val="en-US"/>
        </w:rPr>
        <w:t>na</w:t>
      </w:r>
      <w:proofErr w:type="spellEnd"/>
      <w:r w:rsidRPr="00201BDF">
        <w:rPr>
          <w:rFonts w:ascii="Arial" w:hAnsi="Arial" w:cs="Arial"/>
          <w:lang w:val="en-US"/>
        </w:rPr>
        <w:t xml:space="preserve"> </w:t>
      </w:r>
      <w:proofErr w:type="spellStart"/>
      <w:r w:rsidRPr="00201BDF">
        <w:rPr>
          <w:rFonts w:ascii="Arial" w:hAnsi="Arial" w:cs="Arial"/>
          <w:lang w:val="en-US"/>
        </w:rPr>
        <w:t>dostavu</w:t>
      </w:r>
      <w:proofErr w:type="spellEnd"/>
      <w:r w:rsidRPr="00201BDF">
        <w:rPr>
          <w:rFonts w:ascii="Arial" w:hAnsi="Arial" w:cs="Arial"/>
          <w:lang w:val="en-US"/>
        </w:rPr>
        <w:t xml:space="preserve"> </w:t>
      </w:r>
      <w:proofErr w:type="spellStart"/>
      <w:r w:rsidRPr="00201BDF">
        <w:rPr>
          <w:rFonts w:ascii="Arial" w:hAnsi="Arial" w:cs="Arial"/>
          <w:lang w:val="en-US"/>
        </w:rPr>
        <w:t>ponude</w:t>
      </w:r>
      <w:proofErr w:type="spellEnd"/>
      <w:r w:rsidRPr="00201BDF">
        <w:rPr>
          <w:rFonts w:ascii="Arial" w:hAnsi="Arial" w:cs="Arial"/>
          <w:lang w:val="en-US"/>
        </w:rPr>
        <w:t xml:space="preserve"> </w:t>
      </w:r>
      <w:proofErr w:type="spellStart"/>
      <w:r w:rsidRPr="00201BDF">
        <w:rPr>
          <w:rFonts w:ascii="Arial" w:hAnsi="Arial" w:cs="Arial"/>
          <w:lang w:val="en-US"/>
        </w:rPr>
        <w:t>može</w:t>
      </w:r>
      <w:proofErr w:type="spellEnd"/>
      <w:r w:rsidRPr="00201BDF">
        <w:rPr>
          <w:rFonts w:ascii="Arial" w:hAnsi="Arial" w:cs="Arial"/>
          <w:lang w:val="en-US"/>
        </w:rPr>
        <w:t xml:space="preserve"> </w:t>
      </w:r>
      <w:proofErr w:type="spellStart"/>
      <w:r w:rsidRPr="00201BDF">
        <w:rPr>
          <w:rFonts w:ascii="Arial" w:hAnsi="Arial" w:cs="Arial"/>
          <w:lang w:val="en-US"/>
        </w:rPr>
        <w:t>odrediti</w:t>
      </w:r>
      <w:proofErr w:type="spellEnd"/>
      <w:r w:rsidRPr="00201BDF">
        <w:rPr>
          <w:rFonts w:ascii="Arial" w:hAnsi="Arial" w:cs="Arial"/>
          <w:lang w:val="en-US"/>
        </w:rPr>
        <w:t xml:space="preserve"> </w:t>
      </w:r>
      <w:proofErr w:type="spellStart"/>
      <w:r w:rsidRPr="00201BDF">
        <w:rPr>
          <w:rFonts w:ascii="Arial" w:hAnsi="Arial" w:cs="Arial"/>
          <w:lang w:val="en-US"/>
        </w:rPr>
        <w:t>osnove</w:t>
      </w:r>
      <w:proofErr w:type="spellEnd"/>
      <w:r w:rsidRPr="00201BDF">
        <w:rPr>
          <w:rFonts w:ascii="Arial" w:hAnsi="Arial" w:cs="Arial"/>
          <w:lang w:val="en-US"/>
        </w:rPr>
        <w:t xml:space="preserve"> za </w:t>
      </w:r>
      <w:proofErr w:type="spellStart"/>
      <w:r w:rsidRPr="00201BDF">
        <w:rPr>
          <w:rFonts w:ascii="Arial" w:hAnsi="Arial" w:cs="Arial"/>
          <w:lang w:val="en-US"/>
        </w:rPr>
        <w:t>isključenje</w:t>
      </w:r>
      <w:proofErr w:type="spellEnd"/>
      <w:r w:rsidRPr="00201BDF">
        <w:rPr>
          <w:rFonts w:ascii="Arial" w:hAnsi="Arial" w:cs="Arial"/>
          <w:lang w:val="en-US"/>
        </w:rPr>
        <w:t xml:space="preserve"> </w:t>
      </w:r>
      <w:proofErr w:type="spellStart"/>
      <w:r w:rsidRPr="00201BDF">
        <w:rPr>
          <w:rFonts w:ascii="Arial" w:hAnsi="Arial" w:cs="Arial"/>
          <w:lang w:val="en-US"/>
        </w:rPr>
        <w:t>i</w:t>
      </w:r>
      <w:proofErr w:type="spellEnd"/>
      <w:r w:rsidRPr="00201BDF">
        <w:rPr>
          <w:rFonts w:ascii="Arial" w:hAnsi="Arial" w:cs="Arial"/>
          <w:lang w:val="en-US"/>
        </w:rPr>
        <w:t xml:space="preserve"> </w:t>
      </w:r>
      <w:proofErr w:type="spellStart"/>
      <w:r w:rsidRPr="00201BDF">
        <w:rPr>
          <w:rFonts w:ascii="Arial" w:hAnsi="Arial" w:cs="Arial"/>
          <w:lang w:val="en-US"/>
        </w:rPr>
        <w:t>uvjete</w:t>
      </w:r>
      <w:proofErr w:type="spellEnd"/>
      <w:r w:rsidRPr="00201BDF">
        <w:rPr>
          <w:rFonts w:ascii="Arial" w:hAnsi="Arial" w:cs="Arial"/>
          <w:lang w:val="en-US"/>
        </w:rPr>
        <w:t xml:space="preserve"> </w:t>
      </w:r>
      <w:proofErr w:type="spellStart"/>
      <w:r w:rsidRPr="00201BDF">
        <w:rPr>
          <w:rFonts w:ascii="Arial" w:hAnsi="Arial" w:cs="Arial"/>
          <w:lang w:val="en-US"/>
        </w:rPr>
        <w:t>sposobnosti</w:t>
      </w:r>
      <w:proofErr w:type="spellEnd"/>
      <w:r w:rsidRPr="00201BDF">
        <w:rPr>
          <w:rFonts w:ascii="Arial" w:hAnsi="Arial" w:cs="Arial"/>
          <w:lang w:val="en-US"/>
        </w:rPr>
        <w:t xml:space="preserve"> </w:t>
      </w:r>
      <w:proofErr w:type="spellStart"/>
      <w:r w:rsidRPr="00201BDF">
        <w:rPr>
          <w:rFonts w:ascii="Arial" w:hAnsi="Arial" w:cs="Arial"/>
          <w:lang w:val="en-US"/>
        </w:rPr>
        <w:t>ponuditelja</w:t>
      </w:r>
      <w:proofErr w:type="spellEnd"/>
      <w:r w:rsidR="00F06F2B" w:rsidRPr="00201BDF">
        <w:rPr>
          <w:rFonts w:ascii="Arial" w:hAnsi="Arial" w:cs="Arial"/>
          <w:lang w:val="en-US"/>
        </w:rPr>
        <w:t xml:space="preserve"> (</w:t>
      </w:r>
      <w:proofErr w:type="spellStart"/>
      <w:r w:rsidR="00F06F2B" w:rsidRPr="00201BDF">
        <w:rPr>
          <w:rFonts w:ascii="Arial" w:hAnsi="Arial" w:cs="Arial"/>
          <w:lang w:val="en-US"/>
        </w:rPr>
        <w:t>kriteriji</w:t>
      </w:r>
      <w:proofErr w:type="spellEnd"/>
      <w:r w:rsidR="00F06F2B" w:rsidRPr="00201BDF">
        <w:rPr>
          <w:rFonts w:ascii="Arial" w:hAnsi="Arial" w:cs="Arial"/>
          <w:lang w:val="en-US"/>
        </w:rPr>
        <w:t xml:space="preserve"> za </w:t>
      </w:r>
      <w:proofErr w:type="spellStart"/>
      <w:r w:rsidR="00F06F2B" w:rsidRPr="00201BDF">
        <w:rPr>
          <w:rFonts w:ascii="Arial" w:hAnsi="Arial" w:cs="Arial"/>
          <w:lang w:val="en-US"/>
        </w:rPr>
        <w:t>kvalitativni</w:t>
      </w:r>
      <w:proofErr w:type="spellEnd"/>
      <w:r w:rsidR="00F06F2B" w:rsidRPr="00201BDF">
        <w:rPr>
          <w:rFonts w:ascii="Arial" w:hAnsi="Arial" w:cs="Arial"/>
          <w:lang w:val="en-US"/>
        </w:rPr>
        <w:t xml:space="preserve"> </w:t>
      </w:r>
      <w:proofErr w:type="spellStart"/>
      <w:r w:rsidR="00F06F2B" w:rsidRPr="00201BDF">
        <w:rPr>
          <w:rFonts w:ascii="Arial" w:hAnsi="Arial" w:cs="Arial"/>
          <w:lang w:val="en-US"/>
        </w:rPr>
        <w:t>odabir</w:t>
      </w:r>
      <w:proofErr w:type="spellEnd"/>
      <w:r w:rsidR="00F06F2B" w:rsidRPr="00201BDF">
        <w:rPr>
          <w:rFonts w:ascii="Arial" w:hAnsi="Arial" w:cs="Arial"/>
          <w:lang w:val="en-US"/>
        </w:rPr>
        <w:t xml:space="preserve"> </w:t>
      </w:r>
      <w:proofErr w:type="spellStart"/>
      <w:r w:rsidR="00F06F2B" w:rsidRPr="00201BDF">
        <w:rPr>
          <w:rFonts w:ascii="Arial" w:hAnsi="Arial" w:cs="Arial"/>
          <w:lang w:val="en-US"/>
        </w:rPr>
        <w:t>gospodarskog</w:t>
      </w:r>
      <w:proofErr w:type="spellEnd"/>
      <w:r w:rsidR="00F06F2B" w:rsidRPr="00201BDF">
        <w:rPr>
          <w:rFonts w:ascii="Arial" w:hAnsi="Arial" w:cs="Arial"/>
          <w:lang w:val="en-US"/>
        </w:rPr>
        <w:t xml:space="preserve"> </w:t>
      </w:r>
      <w:proofErr w:type="spellStart"/>
      <w:r w:rsidR="00F06F2B" w:rsidRPr="00201BDF">
        <w:rPr>
          <w:rFonts w:ascii="Arial" w:hAnsi="Arial" w:cs="Arial"/>
          <w:lang w:val="en-US"/>
        </w:rPr>
        <w:t>subjekata</w:t>
      </w:r>
      <w:proofErr w:type="spellEnd"/>
      <w:r w:rsidR="00B44B24" w:rsidRPr="00201BDF">
        <w:rPr>
          <w:rFonts w:ascii="Arial" w:hAnsi="Arial" w:cs="Arial"/>
          <w:lang w:val="en-US"/>
        </w:rPr>
        <w:t>).</w:t>
      </w:r>
    </w:p>
    <w:p w14:paraId="366F01D3" w14:textId="77777777" w:rsidR="00B44B24" w:rsidRPr="00B44B24" w:rsidRDefault="00B44B24" w:rsidP="00B44B24">
      <w:pPr>
        <w:pStyle w:val="Odlomakpopisa"/>
        <w:rPr>
          <w:rFonts w:ascii="Arial" w:hAnsi="Arial" w:cs="Arial"/>
          <w:lang w:val="en-GB"/>
        </w:rPr>
      </w:pPr>
    </w:p>
    <w:p w14:paraId="6276B8FD" w14:textId="35256CCA" w:rsidR="001401F2" w:rsidRPr="001401F2" w:rsidRDefault="009E36A2" w:rsidP="00201BDF">
      <w:pPr>
        <w:pStyle w:val="Odlomakpopisa"/>
        <w:numPr>
          <w:ilvl w:val="0"/>
          <w:numId w:val="26"/>
        </w:numPr>
        <w:spacing w:after="0" w:line="240" w:lineRule="auto"/>
        <w:jc w:val="both"/>
        <w:rPr>
          <w:rFonts w:ascii="Arial" w:hAnsi="Arial" w:cs="Arial"/>
        </w:rPr>
      </w:pPr>
      <w:proofErr w:type="spellStart"/>
      <w:r w:rsidRPr="001401F2">
        <w:rPr>
          <w:rFonts w:ascii="Arial" w:hAnsi="Arial" w:cs="Arial"/>
          <w:lang w:val="en-US"/>
        </w:rPr>
        <w:t>Naručitelj</w:t>
      </w:r>
      <w:proofErr w:type="spellEnd"/>
      <w:r w:rsidRPr="001401F2">
        <w:rPr>
          <w:rFonts w:ascii="Arial" w:hAnsi="Arial" w:cs="Arial"/>
          <w:lang w:val="en-US"/>
        </w:rPr>
        <w:t xml:space="preserve"> </w:t>
      </w:r>
      <w:proofErr w:type="spellStart"/>
      <w:r w:rsidRPr="001401F2">
        <w:rPr>
          <w:rFonts w:ascii="Arial" w:hAnsi="Arial" w:cs="Arial"/>
          <w:lang w:val="en-US"/>
        </w:rPr>
        <w:t>može</w:t>
      </w:r>
      <w:proofErr w:type="spellEnd"/>
      <w:r w:rsidRPr="001401F2">
        <w:rPr>
          <w:rFonts w:ascii="Arial" w:hAnsi="Arial" w:cs="Arial"/>
          <w:lang w:val="en-US"/>
        </w:rPr>
        <w:t xml:space="preserve"> od </w:t>
      </w:r>
      <w:proofErr w:type="spellStart"/>
      <w:r w:rsidRPr="001401F2">
        <w:rPr>
          <w:rFonts w:ascii="Arial" w:hAnsi="Arial" w:cs="Arial"/>
          <w:lang w:val="en-US"/>
        </w:rPr>
        <w:t>gospodarskih</w:t>
      </w:r>
      <w:proofErr w:type="spellEnd"/>
      <w:r w:rsidRPr="001401F2">
        <w:rPr>
          <w:rFonts w:ascii="Arial" w:hAnsi="Arial" w:cs="Arial"/>
          <w:lang w:val="en-US"/>
        </w:rPr>
        <w:t xml:space="preserve"> </w:t>
      </w:r>
      <w:proofErr w:type="spellStart"/>
      <w:r w:rsidRPr="001401F2">
        <w:rPr>
          <w:rFonts w:ascii="Arial" w:hAnsi="Arial" w:cs="Arial"/>
          <w:lang w:val="en-US"/>
        </w:rPr>
        <w:t>subjekata</w:t>
      </w:r>
      <w:proofErr w:type="spellEnd"/>
      <w:r w:rsidRPr="001401F2">
        <w:rPr>
          <w:rFonts w:ascii="Arial" w:hAnsi="Arial" w:cs="Arial"/>
          <w:lang w:val="en-US"/>
        </w:rPr>
        <w:t xml:space="preserve"> </w:t>
      </w:r>
      <w:proofErr w:type="spellStart"/>
      <w:r w:rsidRPr="001401F2">
        <w:rPr>
          <w:rFonts w:ascii="Arial" w:hAnsi="Arial" w:cs="Arial"/>
          <w:lang w:val="en-US"/>
        </w:rPr>
        <w:t>zahtijevati</w:t>
      </w:r>
      <w:proofErr w:type="spellEnd"/>
      <w:r w:rsidRPr="001401F2">
        <w:rPr>
          <w:rFonts w:ascii="Arial" w:hAnsi="Arial" w:cs="Arial"/>
          <w:lang w:val="en-US"/>
        </w:rPr>
        <w:t xml:space="preserve"> </w:t>
      </w:r>
      <w:proofErr w:type="spellStart"/>
      <w:r w:rsidRPr="001401F2">
        <w:rPr>
          <w:rFonts w:ascii="Arial" w:hAnsi="Arial" w:cs="Arial"/>
          <w:lang w:val="en-US"/>
        </w:rPr>
        <w:t>dostavu</w:t>
      </w:r>
      <w:proofErr w:type="spellEnd"/>
      <w:r w:rsidRPr="001401F2">
        <w:rPr>
          <w:rFonts w:ascii="Arial" w:hAnsi="Arial" w:cs="Arial"/>
          <w:lang w:val="en-US"/>
        </w:rPr>
        <w:t xml:space="preserve"> </w:t>
      </w:r>
      <w:proofErr w:type="spellStart"/>
      <w:r w:rsidRPr="001401F2">
        <w:rPr>
          <w:rFonts w:ascii="Arial" w:hAnsi="Arial" w:cs="Arial"/>
          <w:lang w:val="en-US"/>
        </w:rPr>
        <w:t>jamstva</w:t>
      </w:r>
      <w:proofErr w:type="spellEnd"/>
      <w:r w:rsidRPr="001401F2">
        <w:rPr>
          <w:rFonts w:ascii="Arial" w:hAnsi="Arial" w:cs="Arial"/>
          <w:lang w:val="en-US"/>
        </w:rPr>
        <w:t xml:space="preserve"> za </w:t>
      </w:r>
      <w:proofErr w:type="spellStart"/>
      <w:r w:rsidRPr="001401F2">
        <w:rPr>
          <w:rFonts w:ascii="Arial" w:hAnsi="Arial" w:cs="Arial"/>
          <w:lang w:val="en-US"/>
        </w:rPr>
        <w:t>ozbiljnost</w:t>
      </w:r>
      <w:proofErr w:type="spellEnd"/>
      <w:r w:rsidRPr="001401F2">
        <w:rPr>
          <w:rFonts w:ascii="Arial" w:hAnsi="Arial" w:cs="Arial"/>
          <w:lang w:val="en-US"/>
        </w:rPr>
        <w:t xml:space="preserve"> </w:t>
      </w:r>
      <w:proofErr w:type="spellStart"/>
      <w:r w:rsidRPr="001401F2">
        <w:rPr>
          <w:rFonts w:ascii="Arial" w:hAnsi="Arial" w:cs="Arial"/>
          <w:lang w:val="en-US"/>
        </w:rPr>
        <w:t>ponude</w:t>
      </w:r>
      <w:proofErr w:type="spellEnd"/>
      <w:r w:rsidRPr="001401F2">
        <w:rPr>
          <w:rFonts w:ascii="Arial" w:hAnsi="Arial" w:cs="Arial"/>
          <w:lang w:val="en-US"/>
        </w:rPr>
        <w:t xml:space="preserve">, </w:t>
      </w:r>
      <w:r w:rsidR="001401F2" w:rsidRPr="001401F2">
        <w:rPr>
          <w:rFonts w:ascii="Arial" w:hAnsi="Arial" w:cs="Arial"/>
        </w:rPr>
        <w:t>jamstvo za uredno ispunjavanje ugovora, jamstvo za otklanjanje nedostataka u jamstvenom roku uvažavajući načelo učinkovitosti i razmjernosti.</w:t>
      </w:r>
    </w:p>
    <w:p w14:paraId="78EA59E2" w14:textId="7FA3B885" w:rsidR="001401F2" w:rsidRPr="001401F2" w:rsidRDefault="001401F2" w:rsidP="001E1242">
      <w:pPr>
        <w:pStyle w:val="Odlomakpopisa"/>
        <w:spacing w:after="0" w:line="240" w:lineRule="auto"/>
        <w:ind w:left="502"/>
        <w:jc w:val="both"/>
        <w:rPr>
          <w:rFonts w:ascii="Arial" w:hAnsi="Arial" w:cs="Arial"/>
          <w:lang w:val="en-US"/>
        </w:rPr>
      </w:pPr>
    </w:p>
    <w:p w14:paraId="4660F730" w14:textId="2F40045A" w:rsidR="001401F2" w:rsidRPr="001E7BE3" w:rsidRDefault="001401F2" w:rsidP="00201BDF">
      <w:pPr>
        <w:pStyle w:val="Odlomakpopisa"/>
        <w:numPr>
          <w:ilvl w:val="0"/>
          <w:numId w:val="26"/>
        </w:numPr>
        <w:spacing w:after="0" w:line="240" w:lineRule="auto"/>
        <w:jc w:val="both"/>
        <w:rPr>
          <w:rFonts w:ascii="Arial" w:hAnsi="Arial" w:cs="Arial"/>
        </w:rPr>
      </w:pPr>
      <w:r w:rsidRPr="001E7BE3">
        <w:rPr>
          <w:rFonts w:ascii="Arial" w:hAnsi="Arial" w:cs="Arial"/>
        </w:rPr>
        <w:lastRenderedPageBreak/>
        <w:t xml:space="preserve">Rok za dostavu ponuda mora biti primjeren predmetu nabave i ne smije biti kraći od 3 (tri) dana od dana upućivanja poziva na dostavu ponuda, odnosno 5 (pet) dana od dana </w:t>
      </w:r>
      <w:r w:rsidR="001E1242">
        <w:rPr>
          <w:rFonts w:ascii="Arial" w:hAnsi="Arial" w:cs="Arial"/>
        </w:rPr>
        <w:t>slanja/</w:t>
      </w:r>
      <w:r w:rsidRPr="001E7BE3">
        <w:rPr>
          <w:rFonts w:ascii="Arial" w:hAnsi="Arial" w:cs="Arial"/>
        </w:rPr>
        <w:t xml:space="preserve">objavljivanja poziva </w:t>
      </w:r>
      <w:r>
        <w:rPr>
          <w:rFonts w:ascii="Arial" w:hAnsi="Arial" w:cs="Arial"/>
        </w:rPr>
        <w:t xml:space="preserve">u </w:t>
      </w:r>
      <w:r w:rsidRPr="001E7BE3">
        <w:rPr>
          <w:rFonts w:ascii="Arial" w:hAnsi="Arial" w:cs="Arial"/>
        </w:rPr>
        <w:t xml:space="preserve"> </w:t>
      </w:r>
      <w:r w:rsidR="001B7F36">
        <w:rPr>
          <w:rFonts w:ascii="Arial" w:hAnsi="Arial" w:cs="Arial"/>
        </w:rPr>
        <w:t xml:space="preserve">modulu jednostavne nabave u </w:t>
      </w:r>
      <w:r w:rsidRPr="001E7BE3">
        <w:rPr>
          <w:rFonts w:ascii="Arial" w:hAnsi="Arial" w:cs="Arial"/>
        </w:rPr>
        <w:t>EOJN</w:t>
      </w:r>
      <w:r w:rsidR="001B7F36">
        <w:rPr>
          <w:rFonts w:ascii="Arial" w:hAnsi="Arial" w:cs="Arial"/>
        </w:rPr>
        <w:t xml:space="preserve"> RH</w:t>
      </w:r>
      <w:r>
        <w:rPr>
          <w:rFonts w:ascii="Arial" w:hAnsi="Arial" w:cs="Arial"/>
        </w:rPr>
        <w:t>, osim u slučajevima iznimne žurnosti.</w:t>
      </w:r>
      <w:r w:rsidRPr="001E7BE3">
        <w:rPr>
          <w:rFonts w:ascii="Arial" w:hAnsi="Arial" w:cs="Arial"/>
        </w:rPr>
        <w:t xml:space="preserve"> </w:t>
      </w:r>
    </w:p>
    <w:p w14:paraId="1D0F8EEA" w14:textId="77777777" w:rsidR="001401F2" w:rsidRPr="001401F2" w:rsidRDefault="001401F2" w:rsidP="001401F2">
      <w:pPr>
        <w:pStyle w:val="Odlomakpopisa"/>
        <w:spacing w:after="0" w:line="240" w:lineRule="auto"/>
        <w:ind w:left="502"/>
        <w:jc w:val="both"/>
        <w:rPr>
          <w:rFonts w:ascii="Arial" w:hAnsi="Arial" w:cs="Arial"/>
          <w:lang w:val="en-US"/>
        </w:rPr>
      </w:pPr>
    </w:p>
    <w:p w14:paraId="37787A24" w14:textId="77777777" w:rsidR="008D35CA" w:rsidRDefault="008D35CA" w:rsidP="001401F2">
      <w:pPr>
        <w:spacing w:after="0" w:line="240" w:lineRule="auto"/>
        <w:jc w:val="both"/>
        <w:rPr>
          <w:rFonts w:ascii="Arial" w:hAnsi="Arial" w:cs="Arial"/>
          <w:b/>
          <w:bCs/>
          <w:lang w:val="en-US"/>
        </w:rPr>
      </w:pPr>
    </w:p>
    <w:p w14:paraId="15C3C6B8" w14:textId="028806C6" w:rsidR="001401F2" w:rsidRDefault="001401F2" w:rsidP="001401F2">
      <w:pPr>
        <w:spacing w:after="0" w:line="240" w:lineRule="auto"/>
        <w:jc w:val="both"/>
        <w:rPr>
          <w:rFonts w:ascii="Arial" w:hAnsi="Arial" w:cs="Arial"/>
          <w:b/>
          <w:bCs/>
          <w:lang w:val="en-US"/>
        </w:rPr>
      </w:pPr>
      <w:r w:rsidRPr="001401F2">
        <w:rPr>
          <w:rFonts w:ascii="Arial" w:hAnsi="Arial" w:cs="Arial"/>
          <w:b/>
          <w:bCs/>
          <w:lang w:val="en-US"/>
        </w:rPr>
        <w:t>DOSTAVA PONUDA</w:t>
      </w:r>
    </w:p>
    <w:p w14:paraId="4F5EEFC2" w14:textId="77777777" w:rsidR="001B6DD6" w:rsidRDefault="001B6DD6" w:rsidP="001401F2">
      <w:pPr>
        <w:spacing w:after="0" w:line="240" w:lineRule="auto"/>
        <w:jc w:val="both"/>
        <w:rPr>
          <w:rFonts w:ascii="Arial" w:hAnsi="Arial" w:cs="Arial"/>
          <w:b/>
          <w:bCs/>
          <w:lang w:val="en-US"/>
        </w:rPr>
      </w:pPr>
    </w:p>
    <w:p w14:paraId="6E15B88A" w14:textId="252ACBC8" w:rsidR="001B6DD6" w:rsidRDefault="001B6DD6" w:rsidP="001401F2">
      <w:pPr>
        <w:spacing w:after="0" w:line="240" w:lineRule="auto"/>
        <w:jc w:val="both"/>
        <w:rPr>
          <w:rFonts w:ascii="Arial" w:hAnsi="Arial" w:cs="Arial"/>
          <w:b/>
          <w:bCs/>
          <w:lang w:val="en-US"/>
        </w:rPr>
      </w:pPr>
      <w:r>
        <w:rPr>
          <w:rFonts w:ascii="Arial" w:hAnsi="Arial" w:cs="Arial"/>
          <w:b/>
          <w:bCs/>
          <w:lang w:val="en-US"/>
        </w:rPr>
        <w:tab/>
      </w:r>
      <w:r>
        <w:rPr>
          <w:rFonts w:ascii="Arial" w:hAnsi="Arial" w:cs="Arial"/>
          <w:b/>
          <w:bCs/>
          <w:lang w:val="en-US"/>
        </w:rPr>
        <w:tab/>
      </w:r>
      <w:r>
        <w:rPr>
          <w:rFonts w:ascii="Arial" w:hAnsi="Arial" w:cs="Arial"/>
          <w:b/>
          <w:bCs/>
          <w:lang w:val="en-US"/>
        </w:rPr>
        <w:tab/>
      </w:r>
      <w:r>
        <w:rPr>
          <w:rFonts w:ascii="Arial" w:hAnsi="Arial" w:cs="Arial"/>
          <w:b/>
          <w:bCs/>
          <w:lang w:val="en-US"/>
        </w:rPr>
        <w:tab/>
      </w:r>
      <w:r>
        <w:rPr>
          <w:rFonts w:ascii="Arial" w:hAnsi="Arial" w:cs="Arial"/>
          <w:b/>
          <w:bCs/>
          <w:lang w:val="en-US"/>
        </w:rPr>
        <w:tab/>
      </w:r>
      <w:r w:rsidR="001B7F36">
        <w:rPr>
          <w:rFonts w:ascii="Arial" w:hAnsi="Arial" w:cs="Arial"/>
          <w:b/>
          <w:bCs/>
          <w:lang w:val="en-US"/>
        </w:rPr>
        <w:t xml:space="preserve">     </w:t>
      </w:r>
      <w:proofErr w:type="spellStart"/>
      <w:r>
        <w:rPr>
          <w:rFonts w:ascii="Arial" w:hAnsi="Arial" w:cs="Arial"/>
          <w:b/>
          <w:bCs/>
          <w:lang w:val="en-US"/>
        </w:rPr>
        <w:t>Članak</w:t>
      </w:r>
      <w:proofErr w:type="spellEnd"/>
      <w:r>
        <w:rPr>
          <w:rFonts w:ascii="Arial" w:hAnsi="Arial" w:cs="Arial"/>
          <w:b/>
          <w:bCs/>
          <w:lang w:val="en-US"/>
        </w:rPr>
        <w:t xml:space="preserve"> 1</w:t>
      </w:r>
      <w:r w:rsidR="00FC703B">
        <w:rPr>
          <w:rFonts w:ascii="Arial" w:hAnsi="Arial" w:cs="Arial"/>
          <w:b/>
          <w:bCs/>
          <w:lang w:val="en-US"/>
        </w:rPr>
        <w:t>1</w:t>
      </w:r>
      <w:r>
        <w:rPr>
          <w:rFonts w:ascii="Arial" w:hAnsi="Arial" w:cs="Arial"/>
          <w:b/>
          <w:bCs/>
          <w:lang w:val="en-US"/>
        </w:rPr>
        <w:t>.</w:t>
      </w:r>
    </w:p>
    <w:p w14:paraId="49CB536C" w14:textId="77777777" w:rsidR="001B6DD6" w:rsidRDefault="001B6DD6" w:rsidP="001401F2">
      <w:pPr>
        <w:spacing w:after="0" w:line="240" w:lineRule="auto"/>
        <w:jc w:val="both"/>
        <w:rPr>
          <w:rFonts w:ascii="Arial" w:hAnsi="Arial" w:cs="Arial"/>
          <w:b/>
          <w:bCs/>
          <w:lang w:val="en-US"/>
        </w:rPr>
      </w:pPr>
    </w:p>
    <w:p w14:paraId="48D10CFA" w14:textId="76278A46" w:rsidR="001B6DD6" w:rsidRPr="001B6DD6" w:rsidRDefault="001B6DD6" w:rsidP="001B6DD6">
      <w:pPr>
        <w:spacing w:after="0" w:line="240" w:lineRule="auto"/>
        <w:jc w:val="both"/>
        <w:rPr>
          <w:rFonts w:ascii="Arial" w:hAnsi="Arial" w:cs="Arial"/>
        </w:rPr>
      </w:pPr>
      <w:r w:rsidRPr="001B6DD6">
        <w:rPr>
          <w:rFonts w:ascii="Arial" w:hAnsi="Arial" w:cs="Arial"/>
        </w:rPr>
        <w:t xml:space="preserve">(1) Ponuda je izjava pisane volje ponuditelja da isporuči robu, pruži usluge ili izvede radove sukladno uvjetima i zahtjevima navedenim u pozivu za dostavu ponuda. </w:t>
      </w:r>
    </w:p>
    <w:p w14:paraId="16EBBFEB" w14:textId="77777777" w:rsidR="001B6DD6" w:rsidRPr="001B6DD6" w:rsidRDefault="001B6DD6" w:rsidP="001B6DD6">
      <w:pPr>
        <w:spacing w:after="0" w:line="240" w:lineRule="auto"/>
        <w:jc w:val="both"/>
        <w:rPr>
          <w:rFonts w:ascii="Arial" w:hAnsi="Arial" w:cs="Arial"/>
        </w:rPr>
      </w:pPr>
    </w:p>
    <w:p w14:paraId="271F3078" w14:textId="15E599B7" w:rsidR="001B6DD6" w:rsidRPr="001B6DD6" w:rsidRDefault="001B6DD6" w:rsidP="001B6DD6">
      <w:pPr>
        <w:spacing w:after="0" w:line="240" w:lineRule="auto"/>
        <w:jc w:val="both"/>
        <w:rPr>
          <w:rFonts w:ascii="Arial" w:hAnsi="Arial" w:cs="Arial"/>
        </w:rPr>
      </w:pPr>
      <w:r>
        <w:rPr>
          <w:rFonts w:ascii="Arial" w:hAnsi="Arial" w:cs="Arial"/>
        </w:rPr>
        <w:t xml:space="preserve">(2) </w:t>
      </w:r>
      <w:r w:rsidRPr="001B6DD6">
        <w:rPr>
          <w:rFonts w:ascii="Arial" w:hAnsi="Arial" w:cs="Arial"/>
        </w:rPr>
        <w:t xml:space="preserve">Ponude se dostavljaju do isteka roka za dostavu ponude i skladu s načinom određenim u pozivu na dostavu ponuda. </w:t>
      </w:r>
    </w:p>
    <w:p w14:paraId="72932729" w14:textId="77777777" w:rsidR="001B6DD6" w:rsidRPr="001B6DD6" w:rsidRDefault="001B6DD6" w:rsidP="001B6DD6">
      <w:pPr>
        <w:spacing w:after="0" w:line="240" w:lineRule="auto"/>
        <w:jc w:val="both"/>
        <w:rPr>
          <w:rFonts w:ascii="Arial" w:hAnsi="Arial" w:cs="Arial"/>
        </w:rPr>
      </w:pPr>
    </w:p>
    <w:p w14:paraId="1252393F" w14:textId="7B5B459A" w:rsidR="001B6DD6" w:rsidRPr="001B6DD6" w:rsidRDefault="001B6DD6" w:rsidP="001B6DD6">
      <w:pPr>
        <w:spacing w:after="0" w:line="240" w:lineRule="auto"/>
        <w:jc w:val="both"/>
        <w:rPr>
          <w:rFonts w:ascii="Arial" w:hAnsi="Arial" w:cs="Arial"/>
        </w:rPr>
      </w:pPr>
      <w:r>
        <w:rPr>
          <w:rFonts w:ascii="Arial" w:hAnsi="Arial" w:cs="Arial"/>
        </w:rPr>
        <w:t xml:space="preserve">(3) </w:t>
      </w:r>
      <w:r w:rsidRPr="001B6DD6">
        <w:rPr>
          <w:rFonts w:ascii="Arial" w:hAnsi="Arial" w:cs="Arial"/>
        </w:rPr>
        <w:t>Ako se određeni dijelovi ponude ne mogu dostaviti u elektroničkom obliku, pisani dijelovi ponuda se uvezuj</w:t>
      </w:r>
      <w:r>
        <w:rPr>
          <w:rFonts w:ascii="Arial" w:hAnsi="Arial" w:cs="Arial"/>
        </w:rPr>
        <w:t>u u cjelinu</w:t>
      </w:r>
      <w:r w:rsidRPr="001B6DD6">
        <w:rPr>
          <w:rFonts w:ascii="Arial" w:hAnsi="Arial" w:cs="Arial"/>
        </w:rPr>
        <w:t xml:space="preserve"> na način da onemogući naknadno vađenje ili umetanje listova</w:t>
      </w:r>
      <w:r>
        <w:rPr>
          <w:rFonts w:ascii="Arial" w:hAnsi="Arial" w:cs="Arial"/>
        </w:rPr>
        <w:t>.</w:t>
      </w:r>
      <w:r w:rsidRPr="001B6DD6">
        <w:rPr>
          <w:rFonts w:ascii="Arial" w:hAnsi="Arial" w:cs="Arial"/>
        </w:rPr>
        <w:t xml:space="preserve"> </w:t>
      </w:r>
    </w:p>
    <w:p w14:paraId="776AE858" w14:textId="77777777" w:rsidR="001B6DD6" w:rsidRPr="001B6DD6" w:rsidRDefault="001B6DD6" w:rsidP="001B6DD6">
      <w:pPr>
        <w:spacing w:after="0" w:line="240" w:lineRule="auto"/>
        <w:jc w:val="both"/>
        <w:rPr>
          <w:rFonts w:ascii="Arial" w:hAnsi="Arial" w:cs="Arial"/>
        </w:rPr>
      </w:pPr>
    </w:p>
    <w:p w14:paraId="5B607C97" w14:textId="1A68BA5F" w:rsidR="001B6DD6" w:rsidRPr="001B6DD6" w:rsidRDefault="001B6DD6" w:rsidP="001B6DD6">
      <w:pPr>
        <w:spacing w:after="0" w:line="240" w:lineRule="auto"/>
        <w:jc w:val="both"/>
        <w:rPr>
          <w:rFonts w:ascii="Arial" w:hAnsi="Arial" w:cs="Arial"/>
        </w:rPr>
      </w:pPr>
      <w:r>
        <w:rPr>
          <w:rFonts w:ascii="Arial" w:hAnsi="Arial" w:cs="Arial"/>
        </w:rPr>
        <w:t xml:space="preserve">(4) </w:t>
      </w:r>
      <w:r w:rsidRPr="001B6DD6">
        <w:rPr>
          <w:rFonts w:ascii="Arial" w:hAnsi="Arial" w:cs="Arial"/>
        </w:rPr>
        <w:t>Dijelovi ponude koji se ne dostavljaju elektroničkim putem, dostavljaju se  u zatvorenim omotnicama s naznakom: naziva naručitelja, naziva ponuditelja, naziva predmeta nabave, evidencijskog broja nabave i naznakom</w:t>
      </w:r>
      <w:r w:rsidR="00E439B9">
        <w:rPr>
          <w:rFonts w:ascii="Arial" w:hAnsi="Arial" w:cs="Arial"/>
        </w:rPr>
        <w:t xml:space="preserve"> </w:t>
      </w:r>
      <w:r w:rsidRPr="001B6DD6">
        <w:rPr>
          <w:rFonts w:ascii="Arial" w:hAnsi="Arial" w:cs="Arial"/>
        </w:rPr>
        <w:t xml:space="preserve">,,ne otvaraj“. </w:t>
      </w:r>
    </w:p>
    <w:p w14:paraId="1F989A2E" w14:textId="77777777" w:rsidR="001B6DD6" w:rsidRPr="001B6DD6" w:rsidRDefault="001B6DD6" w:rsidP="001B6DD6">
      <w:pPr>
        <w:spacing w:after="0" w:line="240" w:lineRule="auto"/>
        <w:jc w:val="both"/>
        <w:rPr>
          <w:rFonts w:ascii="Arial" w:hAnsi="Arial" w:cs="Arial"/>
        </w:rPr>
      </w:pPr>
    </w:p>
    <w:p w14:paraId="3C5F8AB6" w14:textId="6F0290E0" w:rsidR="001B6DD6" w:rsidRDefault="001B6DD6" w:rsidP="001B6DD6">
      <w:pPr>
        <w:spacing w:after="0" w:line="240" w:lineRule="auto"/>
        <w:jc w:val="both"/>
        <w:rPr>
          <w:rFonts w:ascii="Arial" w:hAnsi="Arial" w:cs="Arial"/>
        </w:rPr>
      </w:pPr>
      <w:r>
        <w:rPr>
          <w:rFonts w:ascii="Arial" w:hAnsi="Arial" w:cs="Arial"/>
        </w:rPr>
        <w:t xml:space="preserve">(5) </w:t>
      </w:r>
      <w:r w:rsidRPr="001B6DD6">
        <w:rPr>
          <w:rFonts w:ascii="Arial" w:hAnsi="Arial" w:cs="Arial"/>
        </w:rPr>
        <w:t>Ponuditelj može do isteka roka za dostavu ponuda dostaviti izmjenu ili dopunu ponude. Izmjena i/ili dopuna ponude dostavlja se na isti način kao i osnovna ponuda s obveznom naznakom da se radi o izmjeni i/ili dopuni ponude.</w:t>
      </w:r>
    </w:p>
    <w:p w14:paraId="48B8CFC0" w14:textId="77777777" w:rsidR="001657FE" w:rsidRDefault="001657FE" w:rsidP="001B6DD6">
      <w:pPr>
        <w:spacing w:after="0" w:line="240" w:lineRule="auto"/>
        <w:jc w:val="both"/>
        <w:rPr>
          <w:rFonts w:ascii="Arial" w:hAnsi="Arial" w:cs="Arial"/>
        </w:rPr>
      </w:pPr>
    </w:p>
    <w:p w14:paraId="73B946D8" w14:textId="5B3A1791" w:rsidR="001657FE" w:rsidRPr="001657FE" w:rsidRDefault="001657FE" w:rsidP="001657FE">
      <w:pPr>
        <w:spacing w:after="0" w:line="240" w:lineRule="auto"/>
        <w:jc w:val="both"/>
        <w:rPr>
          <w:rFonts w:ascii="Arial" w:hAnsi="Arial" w:cs="Arial"/>
        </w:rPr>
      </w:pPr>
      <w:r>
        <w:rPr>
          <w:rFonts w:ascii="Arial" w:hAnsi="Arial" w:cs="Arial"/>
        </w:rPr>
        <w:t xml:space="preserve">(6) </w:t>
      </w:r>
      <w:r w:rsidRPr="001657FE">
        <w:rPr>
          <w:rFonts w:ascii="Arial" w:hAnsi="Arial" w:cs="Arial"/>
        </w:rPr>
        <w:t xml:space="preserve">Sve dokumente koje Naručitelj zahtijeva sukladno ovom Pravilniku ponuditelji mogu dostaviti u neovjerenoj preslici. Neovjerenom preslikom smatra se i neovjereni ispis elektroničke isprave. </w:t>
      </w:r>
    </w:p>
    <w:p w14:paraId="7FB60428" w14:textId="77777777" w:rsidR="001657FE" w:rsidRPr="001B6DD6" w:rsidRDefault="001657FE" w:rsidP="001B6DD6">
      <w:pPr>
        <w:spacing w:after="0" w:line="240" w:lineRule="auto"/>
        <w:jc w:val="both"/>
        <w:rPr>
          <w:rFonts w:ascii="Arial" w:hAnsi="Arial" w:cs="Arial"/>
        </w:rPr>
      </w:pPr>
    </w:p>
    <w:p w14:paraId="4F921185" w14:textId="78F72318" w:rsidR="008D35CA" w:rsidRDefault="001401F2" w:rsidP="009260BC">
      <w:pPr>
        <w:spacing w:after="0" w:line="240" w:lineRule="auto"/>
        <w:jc w:val="both"/>
        <w:rPr>
          <w:rFonts w:ascii="Arial" w:hAnsi="Arial" w:cs="Arial"/>
          <w:b/>
          <w:bCs/>
        </w:rPr>
      </w:pPr>
      <w:r>
        <w:rPr>
          <w:rFonts w:ascii="Arial" w:hAnsi="Arial" w:cs="Arial"/>
          <w:b/>
          <w:bCs/>
          <w:lang w:val="en-US"/>
        </w:rPr>
        <w:tab/>
      </w:r>
      <w:r>
        <w:rPr>
          <w:rFonts w:ascii="Arial" w:hAnsi="Arial" w:cs="Arial"/>
          <w:b/>
          <w:bCs/>
          <w:lang w:val="en-US"/>
        </w:rPr>
        <w:tab/>
      </w:r>
      <w:r>
        <w:rPr>
          <w:rFonts w:ascii="Arial" w:hAnsi="Arial" w:cs="Arial"/>
          <w:b/>
          <w:bCs/>
          <w:lang w:val="en-US"/>
        </w:rPr>
        <w:tab/>
      </w:r>
    </w:p>
    <w:p w14:paraId="53FF51F8" w14:textId="6A2604C6" w:rsidR="009E36A2" w:rsidRPr="00B44B24" w:rsidRDefault="009E36A2" w:rsidP="009260BC">
      <w:pPr>
        <w:spacing w:after="0" w:line="240" w:lineRule="auto"/>
        <w:jc w:val="both"/>
        <w:rPr>
          <w:rFonts w:ascii="Arial" w:hAnsi="Arial" w:cs="Arial"/>
          <w:b/>
          <w:bCs/>
        </w:rPr>
      </w:pPr>
      <w:r w:rsidRPr="00B44B24">
        <w:rPr>
          <w:rFonts w:ascii="Arial" w:hAnsi="Arial" w:cs="Arial"/>
          <w:b/>
          <w:bCs/>
        </w:rPr>
        <w:t>OTVARANJE PONUDA, PREGLED I OCJENA PONUDA I DONOŠENJE ODLUKE</w:t>
      </w:r>
    </w:p>
    <w:p w14:paraId="00C432B2" w14:textId="77777777" w:rsidR="00B44B24" w:rsidRDefault="00B44B24" w:rsidP="009260BC">
      <w:pPr>
        <w:spacing w:after="0" w:line="240" w:lineRule="auto"/>
        <w:jc w:val="both"/>
        <w:rPr>
          <w:rFonts w:ascii="Arial" w:hAnsi="Arial" w:cs="Arial"/>
        </w:rPr>
      </w:pPr>
    </w:p>
    <w:p w14:paraId="0F64D1F9" w14:textId="08475380" w:rsidR="00B44B24" w:rsidRPr="00B44B24" w:rsidRDefault="00B44B24" w:rsidP="009260BC">
      <w:pPr>
        <w:spacing w:after="0" w:line="240" w:lineRule="auto"/>
        <w:jc w:val="both"/>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B7F36">
        <w:rPr>
          <w:rFonts w:ascii="Arial" w:hAnsi="Arial" w:cs="Arial"/>
        </w:rPr>
        <w:t xml:space="preserve">     </w:t>
      </w:r>
      <w:r w:rsidRPr="00B44B24">
        <w:rPr>
          <w:rFonts w:ascii="Arial" w:hAnsi="Arial" w:cs="Arial"/>
          <w:b/>
          <w:bCs/>
        </w:rPr>
        <w:t>Članak 1</w:t>
      </w:r>
      <w:r w:rsidR="00FC703B">
        <w:rPr>
          <w:rFonts w:ascii="Arial" w:hAnsi="Arial" w:cs="Arial"/>
          <w:b/>
          <w:bCs/>
        </w:rPr>
        <w:t>2</w:t>
      </w:r>
      <w:r w:rsidRPr="00B44B24">
        <w:rPr>
          <w:rFonts w:ascii="Arial" w:hAnsi="Arial" w:cs="Arial"/>
          <w:b/>
          <w:bCs/>
        </w:rPr>
        <w:t>.</w:t>
      </w:r>
    </w:p>
    <w:p w14:paraId="1545787A" w14:textId="77777777" w:rsidR="009E36A2" w:rsidRDefault="009E36A2" w:rsidP="009260BC">
      <w:pPr>
        <w:spacing w:after="0" w:line="240" w:lineRule="auto"/>
        <w:jc w:val="both"/>
        <w:rPr>
          <w:rFonts w:ascii="Arial" w:hAnsi="Arial" w:cs="Arial"/>
        </w:rPr>
      </w:pPr>
    </w:p>
    <w:p w14:paraId="016FFFB0" w14:textId="15169A6B" w:rsidR="009E36A2" w:rsidRDefault="009E36A2" w:rsidP="009E36A2">
      <w:pPr>
        <w:spacing w:after="0" w:line="240" w:lineRule="auto"/>
        <w:jc w:val="both"/>
        <w:rPr>
          <w:rFonts w:ascii="Arial" w:hAnsi="Arial" w:cs="Arial"/>
          <w:lang w:val="en-US"/>
        </w:rPr>
      </w:pPr>
      <w:r w:rsidRPr="009E36A2">
        <w:rPr>
          <w:rFonts w:ascii="Arial" w:hAnsi="Arial" w:cs="Arial"/>
          <w:lang w:val="en-US"/>
        </w:rPr>
        <w:t xml:space="preserve">(1) </w:t>
      </w:r>
      <w:proofErr w:type="spellStart"/>
      <w:r w:rsidRPr="009E36A2">
        <w:rPr>
          <w:rFonts w:ascii="Arial" w:hAnsi="Arial" w:cs="Arial"/>
          <w:lang w:val="en-US"/>
        </w:rPr>
        <w:t>Ponude</w:t>
      </w:r>
      <w:proofErr w:type="spellEnd"/>
      <w:r w:rsidRPr="009E36A2">
        <w:rPr>
          <w:rFonts w:ascii="Arial" w:hAnsi="Arial" w:cs="Arial"/>
          <w:lang w:val="en-US"/>
        </w:rPr>
        <w:t xml:space="preserve"> </w:t>
      </w:r>
      <w:proofErr w:type="spellStart"/>
      <w:r w:rsidRPr="009E36A2">
        <w:rPr>
          <w:rFonts w:ascii="Arial" w:hAnsi="Arial" w:cs="Arial"/>
          <w:lang w:val="en-US"/>
        </w:rPr>
        <w:t>zaprimljene</w:t>
      </w:r>
      <w:proofErr w:type="spellEnd"/>
      <w:r w:rsidRPr="009E36A2">
        <w:rPr>
          <w:rFonts w:ascii="Arial" w:hAnsi="Arial" w:cs="Arial"/>
          <w:lang w:val="en-US"/>
        </w:rPr>
        <w:t xml:space="preserve"> u </w:t>
      </w:r>
      <w:proofErr w:type="spellStart"/>
      <w:r w:rsidRPr="009E36A2">
        <w:rPr>
          <w:rFonts w:ascii="Arial" w:hAnsi="Arial" w:cs="Arial"/>
          <w:lang w:val="en-US"/>
        </w:rPr>
        <w:t>roku</w:t>
      </w:r>
      <w:proofErr w:type="spellEnd"/>
      <w:r w:rsidRPr="009E36A2">
        <w:rPr>
          <w:rFonts w:ascii="Arial" w:hAnsi="Arial" w:cs="Arial"/>
          <w:lang w:val="en-US"/>
        </w:rPr>
        <w:t xml:space="preserve"> za </w:t>
      </w:r>
      <w:proofErr w:type="spellStart"/>
      <w:r w:rsidRPr="009E36A2">
        <w:rPr>
          <w:rFonts w:ascii="Arial" w:hAnsi="Arial" w:cs="Arial"/>
          <w:lang w:val="en-US"/>
        </w:rPr>
        <w:t>dostavu</w:t>
      </w:r>
      <w:proofErr w:type="spellEnd"/>
      <w:r w:rsidRPr="009E36A2">
        <w:rPr>
          <w:rFonts w:ascii="Arial" w:hAnsi="Arial" w:cs="Arial"/>
          <w:lang w:val="en-US"/>
        </w:rPr>
        <w:t xml:space="preserve"> </w:t>
      </w:r>
      <w:proofErr w:type="spellStart"/>
      <w:r w:rsidRPr="009E36A2">
        <w:rPr>
          <w:rFonts w:ascii="Arial" w:hAnsi="Arial" w:cs="Arial"/>
          <w:lang w:val="en-US"/>
        </w:rPr>
        <w:t>ponuda</w:t>
      </w:r>
      <w:proofErr w:type="spellEnd"/>
      <w:r w:rsidRPr="009E36A2">
        <w:rPr>
          <w:rFonts w:ascii="Arial" w:hAnsi="Arial" w:cs="Arial"/>
          <w:lang w:val="en-US"/>
        </w:rPr>
        <w:t xml:space="preserve"> </w:t>
      </w:r>
      <w:proofErr w:type="spellStart"/>
      <w:r w:rsidRPr="009E36A2">
        <w:rPr>
          <w:rFonts w:ascii="Arial" w:hAnsi="Arial" w:cs="Arial"/>
          <w:lang w:val="en-US"/>
        </w:rPr>
        <w:t>otvaraju</w:t>
      </w:r>
      <w:proofErr w:type="spellEnd"/>
      <w:r w:rsidRPr="009E36A2">
        <w:rPr>
          <w:rFonts w:ascii="Arial" w:hAnsi="Arial" w:cs="Arial"/>
          <w:lang w:val="en-US"/>
        </w:rPr>
        <w:t xml:space="preserve"> se </w:t>
      </w:r>
      <w:proofErr w:type="spellStart"/>
      <w:r w:rsidRPr="009E36A2">
        <w:rPr>
          <w:rFonts w:ascii="Arial" w:hAnsi="Arial" w:cs="Arial"/>
          <w:lang w:val="en-US"/>
        </w:rPr>
        <w:t>nakon</w:t>
      </w:r>
      <w:proofErr w:type="spellEnd"/>
      <w:r w:rsidRPr="009E36A2">
        <w:rPr>
          <w:rFonts w:ascii="Arial" w:hAnsi="Arial" w:cs="Arial"/>
          <w:lang w:val="en-US"/>
        </w:rPr>
        <w:t xml:space="preserve"> </w:t>
      </w:r>
      <w:proofErr w:type="spellStart"/>
      <w:r w:rsidRPr="009E36A2">
        <w:rPr>
          <w:rFonts w:ascii="Arial" w:hAnsi="Arial" w:cs="Arial"/>
          <w:lang w:val="en-US"/>
        </w:rPr>
        <w:t>isteka</w:t>
      </w:r>
      <w:proofErr w:type="spellEnd"/>
      <w:r w:rsidRPr="009E36A2">
        <w:rPr>
          <w:rFonts w:ascii="Arial" w:hAnsi="Arial" w:cs="Arial"/>
          <w:lang w:val="en-US"/>
        </w:rPr>
        <w:t xml:space="preserve"> </w:t>
      </w:r>
      <w:proofErr w:type="spellStart"/>
      <w:r w:rsidRPr="009E36A2">
        <w:rPr>
          <w:rFonts w:ascii="Arial" w:hAnsi="Arial" w:cs="Arial"/>
          <w:lang w:val="en-US"/>
        </w:rPr>
        <w:t>roka</w:t>
      </w:r>
      <w:proofErr w:type="spellEnd"/>
      <w:r w:rsidRPr="009E36A2">
        <w:rPr>
          <w:rFonts w:ascii="Arial" w:hAnsi="Arial" w:cs="Arial"/>
          <w:lang w:val="en-US"/>
        </w:rPr>
        <w:t xml:space="preserve"> za </w:t>
      </w:r>
      <w:proofErr w:type="spellStart"/>
      <w:r w:rsidRPr="009E36A2">
        <w:rPr>
          <w:rFonts w:ascii="Arial" w:hAnsi="Arial" w:cs="Arial"/>
          <w:lang w:val="en-US"/>
        </w:rPr>
        <w:t>dostavu</w:t>
      </w:r>
      <w:proofErr w:type="spellEnd"/>
      <w:r w:rsidRPr="009E36A2">
        <w:rPr>
          <w:rFonts w:ascii="Arial" w:hAnsi="Arial" w:cs="Arial"/>
          <w:lang w:val="en-US"/>
        </w:rPr>
        <w:t xml:space="preserve"> </w:t>
      </w:r>
      <w:proofErr w:type="spellStart"/>
      <w:r w:rsidRPr="009E36A2">
        <w:rPr>
          <w:rFonts w:ascii="Arial" w:hAnsi="Arial" w:cs="Arial"/>
          <w:lang w:val="en-US"/>
        </w:rPr>
        <w:t>ponuda</w:t>
      </w:r>
      <w:proofErr w:type="spellEnd"/>
      <w:r w:rsidR="001657FE">
        <w:rPr>
          <w:rFonts w:ascii="Arial" w:hAnsi="Arial" w:cs="Arial"/>
          <w:lang w:val="en-US"/>
        </w:rPr>
        <w:t xml:space="preserve">, </w:t>
      </w:r>
      <w:proofErr w:type="spellStart"/>
      <w:r w:rsidR="001657FE">
        <w:rPr>
          <w:rFonts w:ascii="Arial" w:hAnsi="Arial" w:cs="Arial"/>
          <w:lang w:val="en-US"/>
        </w:rPr>
        <w:t>osim</w:t>
      </w:r>
      <w:proofErr w:type="spellEnd"/>
      <w:r w:rsidR="001657FE">
        <w:rPr>
          <w:rFonts w:ascii="Arial" w:hAnsi="Arial" w:cs="Arial"/>
          <w:lang w:val="en-US"/>
        </w:rPr>
        <w:t xml:space="preserve"> u </w:t>
      </w:r>
      <w:proofErr w:type="spellStart"/>
      <w:r w:rsidR="001657FE">
        <w:rPr>
          <w:rFonts w:ascii="Arial" w:hAnsi="Arial" w:cs="Arial"/>
          <w:lang w:val="en-US"/>
        </w:rPr>
        <w:t>slučajevima</w:t>
      </w:r>
      <w:proofErr w:type="spellEnd"/>
      <w:r w:rsidR="001657FE">
        <w:rPr>
          <w:rFonts w:ascii="Arial" w:hAnsi="Arial" w:cs="Arial"/>
          <w:lang w:val="en-US"/>
        </w:rPr>
        <w:t xml:space="preserve"> </w:t>
      </w:r>
      <w:proofErr w:type="spellStart"/>
      <w:r w:rsidR="001657FE">
        <w:rPr>
          <w:rFonts w:ascii="Arial" w:hAnsi="Arial" w:cs="Arial"/>
          <w:lang w:val="en-US"/>
        </w:rPr>
        <w:t>kada</w:t>
      </w:r>
      <w:proofErr w:type="spellEnd"/>
      <w:r w:rsidR="001657FE">
        <w:rPr>
          <w:rFonts w:ascii="Arial" w:hAnsi="Arial" w:cs="Arial"/>
          <w:lang w:val="en-US"/>
        </w:rPr>
        <w:t xml:space="preserve"> je </w:t>
      </w:r>
      <w:proofErr w:type="spellStart"/>
      <w:r w:rsidR="001657FE">
        <w:rPr>
          <w:rFonts w:ascii="Arial" w:hAnsi="Arial" w:cs="Arial"/>
          <w:lang w:val="en-US"/>
        </w:rPr>
        <w:t>poziv</w:t>
      </w:r>
      <w:proofErr w:type="spellEnd"/>
      <w:r w:rsidR="001657FE">
        <w:rPr>
          <w:rFonts w:ascii="Arial" w:hAnsi="Arial" w:cs="Arial"/>
          <w:lang w:val="en-US"/>
        </w:rPr>
        <w:t xml:space="preserve"> </w:t>
      </w:r>
      <w:proofErr w:type="spellStart"/>
      <w:r w:rsidR="001657FE">
        <w:rPr>
          <w:rFonts w:ascii="Arial" w:hAnsi="Arial" w:cs="Arial"/>
          <w:lang w:val="en-US"/>
        </w:rPr>
        <w:t>upućen</w:t>
      </w:r>
      <w:proofErr w:type="spellEnd"/>
      <w:r w:rsidR="001657FE">
        <w:rPr>
          <w:rFonts w:ascii="Arial" w:hAnsi="Arial" w:cs="Arial"/>
          <w:lang w:val="en-US"/>
        </w:rPr>
        <w:t xml:space="preserve"> </w:t>
      </w:r>
      <w:proofErr w:type="spellStart"/>
      <w:r w:rsidR="001657FE">
        <w:rPr>
          <w:rFonts w:ascii="Arial" w:hAnsi="Arial" w:cs="Arial"/>
          <w:lang w:val="en-US"/>
        </w:rPr>
        <w:t>jednom</w:t>
      </w:r>
      <w:proofErr w:type="spellEnd"/>
      <w:r w:rsidR="001657FE">
        <w:rPr>
          <w:rFonts w:ascii="Arial" w:hAnsi="Arial" w:cs="Arial"/>
          <w:lang w:val="en-US"/>
        </w:rPr>
        <w:t xml:space="preserve"> </w:t>
      </w:r>
      <w:proofErr w:type="spellStart"/>
      <w:r w:rsidR="001657FE">
        <w:rPr>
          <w:rFonts w:ascii="Arial" w:hAnsi="Arial" w:cs="Arial"/>
          <w:lang w:val="en-US"/>
        </w:rPr>
        <w:t>gospodarskom</w:t>
      </w:r>
      <w:proofErr w:type="spellEnd"/>
      <w:r w:rsidR="001657FE">
        <w:rPr>
          <w:rFonts w:ascii="Arial" w:hAnsi="Arial" w:cs="Arial"/>
          <w:lang w:val="en-US"/>
        </w:rPr>
        <w:t xml:space="preserve"> </w:t>
      </w:r>
      <w:proofErr w:type="spellStart"/>
      <w:r w:rsidR="001657FE">
        <w:rPr>
          <w:rFonts w:ascii="Arial" w:hAnsi="Arial" w:cs="Arial"/>
          <w:lang w:val="en-US"/>
        </w:rPr>
        <w:t>subjektu</w:t>
      </w:r>
      <w:proofErr w:type="spellEnd"/>
      <w:r w:rsidR="001657FE">
        <w:rPr>
          <w:rFonts w:ascii="Arial" w:hAnsi="Arial" w:cs="Arial"/>
          <w:lang w:val="en-US"/>
        </w:rPr>
        <w:t>.</w:t>
      </w:r>
    </w:p>
    <w:p w14:paraId="6578A95F" w14:textId="77777777" w:rsidR="00B44B24" w:rsidRPr="009E36A2" w:rsidRDefault="00B44B24" w:rsidP="009E36A2">
      <w:pPr>
        <w:spacing w:after="0" w:line="240" w:lineRule="auto"/>
        <w:jc w:val="both"/>
        <w:rPr>
          <w:rFonts w:ascii="Arial" w:hAnsi="Arial" w:cs="Arial"/>
          <w:lang w:val="en-GB"/>
        </w:rPr>
      </w:pPr>
    </w:p>
    <w:p w14:paraId="40B0B5E4" w14:textId="41BDAD3B" w:rsidR="009E36A2" w:rsidRDefault="009E36A2" w:rsidP="009E36A2">
      <w:pPr>
        <w:spacing w:after="0" w:line="240" w:lineRule="auto"/>
        <w:jc w:val="both"/>
        <w:rPr>
          <w:rFonts w:ascii="Arial" w:hAnsi="Arial" w:cs="Arial"/>
          <w:lang w:val="en-US"/>
        </w:rPr>
      </w:pPr>
      <w:r w:rsidRPr="009E36A2">
        <w:rPr>
          <w:rFonts w:ascii="Arial" w:hAnsi="Arial" w:cs="Arial"/>
          <w:lang w:val="en-US"/>
        </w:rPr>
        <w:t xml:space="preserve">(2) </w:t>
      </w:r>
      <w:proofErr w:type="spellStart"/>
      <w:r w:rsidRPr="009E36A2">
        <w:rPr>
          <w:rFonts w:ascii="Arial" w:hAnsi="Arial" w:cs="Arial"/>
          <w:lang w:val="en-US"/>
        </w:rPr>
        <w:t>Otvaranje</w:t>
      </w:r>
      <w:proofErr w:type="spellEnd"/>
      <w:r w:rsidRPr="009E36A2">
        <w:rPr>
          <w:rFonts w:ascii="Arial" w:hAnsi="Arial" w:cs="Arial"/>
          <w:lang w:val="en-US"/>
        </w:rPr>
        <w:t xml:space="preserve"> </w:t>
      </w:r>
      <w:proofErr w:type="spellStart"/>
      <w:r w:rsidRPr="009E36A2">
        <w:rPr>
          <w:rFonts w:ascii="Arial" w:hAnsi="Arial" w:cs="Arial"/>
          <w:lang w:val="en-US"/>
        </w:rPr>
        <w:t>ponuda</w:t>
      </w:r>
      <w:proofErr w:type="spellEnd"/>
      <w:r w:rsidRPr="009E36A2">
        <w:rPr>
          <w:rFonts w:ascii="Arial" w:hAnsi="Arial" w:cs="Arial"/>
          <w:lang w:val="en-US"/>
        </w:rPr>
        <w:t xml:space="preserve"> </w:t>
      </w:r>
      <w:proofErr w:type="spellStart"/>
      <w:r w:rsidRPr="009E36A2">
        <w:rPr>
          <w:rFonts w:ascii="Arial" w:hAnsi="Arial" w:cs="Arial"/>
          <w:lang w:val="en-US"/>
        </w:rPr>
        <w:t>nije</w:t>
      </w:r>
      <w:proofErr w:type="spellEnd"/>
      <w:r w:rsidRPr="009E36A2">
        <w:rPr>
          <w:rFonts w:ascii="Arial" w:hAnsi="Arial" w:cs="Arial"/>
          <w:lang w:val="en-US"/>
        </w:rPr>
        <w:t xml:space="preserve"> </w:t>
      </w:r>
      <w:proofErr w:type="spellStart"/>
      <w:r w:rsidRPr="009E36A2">
        <w:rPr>
          <w:rFonts w:ascii="Arial" w:hAnsi="Arial" w:cs="Arial"/>
          <w:lang w:val="en-US"/>
        </w:rPr>
        <w:t>javno</w:t>
      </w:r>
      <w:proofErr w:type="spellEnd"/>
      <w:r w:rsidRPr="009E36A2">
        <w:rPr>
          <w:rFonts w:ascii="Arial" w:hAnsi="Arial" w:cs="Arial"/>
          <w:lang w:val="en-US"/>
        </w:rPr>
        <w:t>.</w:t>
      </w:r>
    </w:p>
    <w:p w14:paraId="029FB55D" w14:textId="77777777" w:rsidR="00B44B24" w:rsidRPr="009E36A2" w:rsidRDefault="00B44B24" w:rsidP="009E36A2">
      <w:pPr>
        <w:spacing w:after="0" w:line="240" w:lineRule="auto"/>
        <w:jc w:val="both"/>
        <w:rPr>
          <w:rFonts w:ascii="Arial" w:hAnsi="Arial" w:cs="Arial"/>
          <w:lang w:val="en-GB"/>
        </w:rPr>
      </w:pPr>
    </w:p>
    <w:p w14:paraId="6883CC77" w14:textId="7F7C7092" w:rsidR="00B44B24" w:rsidRDefault="009E36A2" w:rsidP="009E36A2">
      <w:pPr>
        <w:spacing w:after="0" w:line="240" w:lineRule="auto"/>
        <w:jc w:val="both"/>
        <w:rPr>
          <w:rFonts w:ascii="Arial" w:hAnsi="Arial" w:cs="Arial"/>
          <w:lang w:val="en-US"/>
        </w:rPr>
      </w:pPr>
      <w:r w:rsidRPr="009E36A2">
        <w:rPr>
          <w:rFonts w:ascii="Arial" w:hAnsi="Arial" w:cs="Arial"/>
          <w:lang w:val="en-US"/>
        </w:rPr>
        <w:t xml:space="preserve">(3) U </w:t>
      </w:r>
      <w:proofErr w:type="spellStart"/>
      <w:r w:rsidRPr="009E36A2">
        <w:rPr>
          <w:rFonts w:ascii="Arial" w:hAnsi="Arial" w:cs="Arial"/>
          <w:lang w:val="en-US"/>
        </w:rPr>
        <w:t>postupcima</w:t>
      </w:r>
      <w:proofErr w:type="spellEnd"/>
      <w:r w:rsidRPr="009E36A2">
        <w:rPr>
          <w:rFonts w:ascii="Arial" w:hAnsi="Arial" w:cs="Arial"/>
          <w:lang w:val="en-US"/>
        </w:rPr>
        <w:t xml:space="preserve"> </w:t>
      </w:r>
      <w:proofErr w:type="spellStart"/>
      <w:r w:rsidRPr="009E36A2">
        <w:rPr>
          <w:rFonts w:ascii="Arial" w:hAnsi="Arial" w:cs="Arial"/>
          <w:lang w:val="en-US"/>
        </w:rPr>
        <w:t>nabave</w:t>
      </w:r>
      <w:proofErr w:type="spellEnd"/>
      <w:r w:rsidRPr="009E36A2">
        <w:rPr>
          <w:rFonts w:ascii="Arial" w:hAnsi="Arial" w:cs="Arial"/>
          <w:lang w:val="en-US"/>
        </w:rPr>
        <w:t xml:space="preserve"> </w:t>
      </w:r>
      <w:proofErr w:type="spellStart"/>
      <w:r w:rsidR="001B7F36">
        <w:rPr>
          <w:rFonts w:ascii="Arial" w:hAnsi="Arial" w:cs="Arial"/>
          <w:lang w:val="en-US"/>
        </w:rPr>
        <w:t>procijenjene</w:t>
      </w:r>
      <w:proofErr w:type="spellEnd"/>
      <w:r w:rsidR="001B7F36">
        <w:rPr>
          <w:rFonts w:ascii="Arial" w:hAnsi="Arial" w:cs="Arial"/>
          <w:lang w:val="en-US"/>
        </w:rPr>
        <w:t xml:space="preserve"> </w:t>
      </w:r>
      <w:proofErr w:type="spellStart"/>
      <w:r w:rsidR="001B7F36">
        <w:rPr>
          <w:rFonts w:ascii="Arial" w:hAnsi="Arial" w:cs="Arial"/>
          <w:lang w:val="en-US"/>
        </w:rPr>
        <w:t>vrijednosti</w:t>
      </w:r>
      <w:proofErr w:type="spellEnd"/>
      <w:r w:rsidR="001B7F36">
        <w:rPr>
          <w:rFonts w:ascii="Arial" w:hAnsi="Arial" w:cs="Arial"/>
          <w:lang w:val="en-US"/>
        </w:rPr>
        <w:t xml:space="preserve"> </w:t>
      </w:r>
      <w:proofErr w:type="spellStart"/>
      <w:r w:rsidR="001B7F36">
        <w:rPr>
          <w:rFonts w:ascii="Arial" w:hAnsi="Arial" w:cs="Arial"/>
          <w:lang w:val="en-US"/>
        </w:rPr>
        <w:t>veće</w:t>
      </w:r>
      <w:proofErr w:type="spellEnd"/>
      <w:r w:rsidR="001B7F36">
        <w:rPr>
          <w:rFonts w:ascii="Arial" w:hAnsi="Arial" w:cs="Arial"/>
          <w:lang w:val="en-US"/>
        </w:rPr>
        <w:t xml:space="preserve"> od 15.000,00 </w:t>
      </w:r>
      <w:proofErr w:type="spellStart"/>
      <w:r w:rsidR="001B7F36">
        <w:rPr>
          <w:rFonts w:ascii="Arial" w:hAnsi="Arial" w:cs="Arial"/>
          <w:lang w:val="en-US"/>
        </w:rPr>
        <w:t>eura</w:t>
      </w:r>
      <w:proofErr w:type="spellEnd"/>
      <w:r w:rsidR="001B7F36">
        <w:rPr>
          <w:rFonts w:ascii="Arial" w:hAnsi="Arial" w:cs="Arial"/>
          <w:lang w:val="en-US"/>
        </w:rPr>
        <w:t xml:space="preserve"> bez PDV-a</w:t>
      </w:r>
      <w:r w:rsidRPr="009E36A2">
        <w:rPr>
          <w:rFonts w:ascii="Arial" w:hAnsi="Arial" w:cs="Arial"/>
          <w:lang w:val="en-US"/>
        </w:rPr>
        <w:t xml:space="preserve">, </w:t>
      </w:r>
      <w:proofErr w:type="spellStart"/>
      <w:r w:rsidRPr="009E36A2">
        <w:rPr>
          <w:rFonts w:ascii="Arial" w:hAnsi="Arial" w:cs="Arial"/>
          <w:lang w:val="en-US"/>
        </w:rPr>
        <w:t>stručno</w:t>
      </w:r>
      <w:proofErr w:type="spellEnd"/>
      <w:r w:rsidRPr="009E36A2">
        <w:rPr>
          <w:rFonts w:ascii="Arial" w:hAnsi="Arial" w:cs="Arial"/>
          <w:lang w:val="en-US"/>
        </w:rPr>
        <w:t xml:space="preserve"> </w:t>
      </w:r>
      <w:proofErr w:type="spellStart"/>
      <w:r w:rsidRPr="009E36A2">
        <w:rPr>
          <w:rFonts w:ascii="Arial" w:hAnsi="Arial" w:cs="Arial"/>
          <w:lang w:val="en-US"/>
        </w:rPr>
        <w:t>povjerenstvo</w:t>
      </w:r>
      <w:proofErr w:type="spellEnd"/>
      <w:r w:rsidRPr="009E36A2">
        <w:rPr>
          <w:rFonts w:ascii="Arial" w:hAnsi="Arial" w:cs="Arial"/>
          <w:lang w:val="en-US"/>
        </w:rPr>
        <w:t xml:space="preserve"> </w:t>
      </w:r>
      <w:proofErr w:type="spellStart"/>
      <w:r w:rsidRPr="009E36A2">
        <w:rPr>
          <w:rFonts w:ascii="Arial" w:hAnsi="Arial" w:cs="Arial"/>
          <w:lang w:val="en-US"/>
        </w:rPr>
        <w:t>Naručitelja</w:t>
      </w:r>
      <w:proofErr w:type="spellEnd"/>
      <w:r w:rsidRPr="009E36A2">
        <w:rPr>
          <w:rFonts w:ascii="Arial" w:hAnsi="Arial" w:cs="Arial"/>
          <w:lang w:val="en-US"/>
        </w:rPr>
        <w:t xml:space="preserve"> </w:t>
      </w:r>
      <w:proofErr w:type="spellStart"/>
      <w:r w:rsidRPr="009E36A2">
        <w:rPr>
          <w:rFonts w:ascii="Arial" w:hAnsi="Arial" w:cs="Arial"/>
          <w:lang w:val="en-US"/>
        </w:rPr>
        <w:t>vrši</w:t>
      </w:r>
      <w:proofErr w:type="spellEnd"/>
      <w:r w:rsidRPr="009E36A2">
        <w:rPr>
          <w:rFonts w:ascii="Arial" w:hAnsi="Arial" w:cs="Arial"/>
          <w:lang w:val="en-US"/>
        </w:rPr>
        <w:t xml:space="preserve"> </w:t>
      </w:r>
      <w:proofErr w:type="spellStart"/>
      <w:r w:rsidRPr="009E36A2">
        <w:rPr>
          <w:rFonts w:ascii="Arial" w:hAnsi="Arial" w:cs="Arial"/>
          <w:lang w:val="en-US"/>
        </w:rPr>
        <w:t>pregled</w:t>
      </w:r>
      <w:proofErr w:type="spellEnd"/>
      <w:r w:rsidRPr="009E36A2">
        <w:rPr>
          <w:rFonts w:ascii="Arial" w:hAnsi="Arial" w:cs="Arial"/>
          <w:lang w:val="en-US"/>
        </w:rPr>
        <w:t xml:space="preserve"> </w:t>
      </w:r>
      <w:proofErr w:type="spellStart"/>
      <w:r w:rsidRPr="009E36A2">
        <w:rPr>
          <w:rFonts w:ascii="Arial" w:hAnsi="Arial" w:cs="Arial"/>
          <w:lang w:val="en-US"/>
        </w:rPr>
        <w:t>i</w:t>
      </w:r>
      <w:proofErr w:type="spellEnd"/>
      <w:r w:rsidRPr="009E36A2">
        <w:rPr>
          <w:rFonts w:ascii="Arial" w:hAnsi="Arial" w:cs="Arial"/>
          <w:lang w:val="en-US"/>
        </w:rPr>
        <w:t xml:space="preserve"> </w:t>
      </w:r>
      <w:proofErr w:type="spellStart"/>
      <w:r w:rsidRPr="009E36A2">
        <w:rPr>
          <w:rFonts w:ascii="Arial" w:hAnsi="Arial" w:cs="Arial"/>
          <w:lang w:val="en-US"/>
        </w:rPr>
        <w:t>ocjenu</w:t>
      </w:r>
      <w:proofErr w:type="spellEnd"/>
      <w:r w:rsidRPr="009E36A2">
        <w:rPr>
          <w:rFonts w:ascii="Arial" w:hAnsi="Arial" w:cs="Arial"/>
          <w:lang w:val="en-US"/>
        </w:rPr>
        <w:t xml:space="preserve"> </w:t>
      </w:r>
      <w:proofErr w:type="spellStart"/>
      <w:r w:rsidRPr="009E36A2">
        <w:rPr>
          <w:rFonts w:ascii="Arial" w:hAnsi="Arial" w:cs="Arial"/>
          <w:lang w:val="en-US"/>
        </w:rPr>
        <w:t>ponuda</w:t>
      </w:r>
      <w:proofErr w:type="spellEnd"/>
      <w:r w:rsidRPr="009E36A2">
        <w:rPr>
          <w:rFonts w:ascii="Arial" w:hAnsi="Arial" w:cs="Arial"/>
          <w:lang w:val="en-US"/>
        </w:rPr>
        <w:t xml:space="preserve"> </w:t>
      </w:r>
      <w:proofErr w:type="spellStart"/>
      <w:r w:rsidRPr="009E36A2">
        <w:rPr>
          <w:rFonts w:ascii="Arial" w:hAnsi="Arial" w:cs="Arial"/>
          <w:lang w:val="en-US"/>
        </w:rPr>
        <w:t>na</w:t>
      </w:r>
      <w:proofErr w:type="spellEnd"/>
      <w:r w:rsidRPr="009E36A2">
        <w:rPr>
          <w:rFonts w:ascii="Arial" w:hAnsi="Arial" w:cs="Arial"/>
          <w:lang w:val="en-US"/>
        </w:rPr>
        <w:t xml:space="preserve"> </w:t>
      </w:r>
      <w:proofErr w:type="spellStart"/>
      <w:r w:rsidRPr="009E36A2">
        <w:rPr>
          <w:rFonts w:ascii="Arial" w:hAnsi="Arial" w:cs="Arial"/>
          <w:lang w:val="en-US"/>
        </w:rPr>
        <w:t>temelju</w:t>
      </w:r>
      <w:proofErr w:type="spellEnd"/>
      <w:r w:rsidRPr="009E36A2">
        <w:rPr>
          <w:rFonts w:ascii="Arial" w:hAnsi="Arial" w:cs="Arial"/>
          <w:lang w:val="en-US"/>
        </w:rPr>
        <w:t xml:space="preserve"> </w:t>
      </w:r>
      <w:proofErr w:type="spellStart"/>
      <w:r w:rsidRPr="009E36A2">
        <w:rPr>
          <w:rFonts w:ascii="Arial" w:hAnsi="Arial" w:cs="Arial"/>
          <w:lang w:val="en-US"/>
        </w:rPr>
        <w:t>uvjeta</w:t>
      </w:r>
      <w:proofErr w:type="spellEnd"/>
      <w:r w:rsidRPr="009E36A2">
        <w:rPr>
          <w:rFonts w:ascii="Arial" w:hAnsi="Arial" w:cs="Arial"/>
          <w:lang w:val="en-US"/>
        </w:rPr>
        <w:t xml:space="preserve"> </w:t>
      </w:r>
      <w:proofErr w:type="spellStart"/>
      <w:r w:rsidRPr="009E36A2">
        <w:rPr>
          <w:rFonts w:ascii="Arial" w:hAnsi="Arial" w:cs="Arial"/>
          <w:lang w:val="en-US"/>
        </w:rPr>
        <w:t>i</w:t>
      </w:r>
      <w:proofErr w:type="spellEnd"/>
      <w:r w:rsidRPr="009E36A2">
        <w:rPr>
          <w:rFonts w:ascii="Arial" w:hAnsi="Arial" w:cs="Arial"/>
          <w:lang w:val="en-US"/>
        </w:rPr>
        <w:t xml:space="preserve"> </w:t>
      </w:r>
      <w:proofErr w:type="spellStart"/>
      <w:r w:rsidRPr="009E36A2">
        <w:rPr>
          <w:rFonts w:ascii="Arial" w:hAnsi="Arial" w:cs="Arial"/>
          <w:lang w:val="en-US"/>
        </w:rPr>
        <w:t>zahtjeva</w:t>
      </w:r>
      <w:proofErr w:type="spellEnd"/>
      <w:r w:rsidRPr="009E36A2">
        <w:rPr>
          <w:rFonts w:ascii="Arial" w:hAnsi="Arial" w:cs="Arial"/>
          <w:lang w:val="en-US"/>
        </w:rPr>
        <w:t xml:space="preserve"> </w:t>
      </w:r>
      <w:proofErr w:type="spellStart"/>
      <w:r w:rsidRPr="009E36A2">
        <w:rPr>
          <w:rFonts w:ascii="Arial" w:hAnsi="Arial" w:cs="Arial"/>
          <w:lang w:val="en-US"/>
        </w:rPr>
        <w:t>iz</w:t>
      </w:r>
      <w:proofErr w:type="spellEnd"/>
      <w:r w:rsidRPr="009E36A2">
        <w:rPr>
          <w:rFonts w:ascii="Arial" w:hAnsi="Arial" w:cs="Arial"/>
          <w:lang w:val="en-US"/>
        </w:rPr>
        <w:t xml:space="preserve"> </w:t>
      </w:r>
      <w:proofErr w:type="spellStart"/>
      <w:r w:rsidRPr="009E36A2">
        <w:rPr>
          <w:rFonts w:ascii="Arial" w:hAnsi="Arial" w:cs="Arial"/>
          <w:lang w:val="en-US"/>
        </w:rPr>
        <w:t>Poziva</w:t>
      </w:r>
      <w:proofErr w:type="spellEnd"/>
      <w:r w:rsidRPr="009E36A2">
        <w:rPr>
          <w:rFonts w:ascii="Arial" w:hAnsi="Arial" w:cs="Arial"/>
          <w:lang w:val="en-US"/>
        </w:rPr>
        <w:t xml:space="preserve"> </w:t>
      </w:r>
      <w:proofErr w:type="spellStart"/>
      <w:r w:rsidRPr="009E36A2">
        <w:rPr>
          <w:rFonts w:ascii="Arial" w:hAnsi="Arial" w:cs="Arial"/>
          <w:lang w:val="en-US"/>
        </w:rPr>
        <w:t>na</w:t>
      </w:r>
      <w:proofErr w:type="spellEnd"/>
      <w:r w:rsidRPr="009E36A2">
        <w:rPr>
          <w:rFonts w:ascii="Arial" w:hAnsi="Arial" w:cs="Arial"/>
          <w:lang w:val="en-US"/>
        </w:rPr>
        <w:t xml:space="preserve"> </w:t>
      </w:r>
      <w:proofErr w:type="spellStart"/>
      <w:r w:rsidRPr="009E36A2">
        <w:rPr>
          <w:rFonts w:ascii="Arial" w:hAnsi="Arial" w:cs="Arial"/>
          <w:lang w:val="en-US"/>
        </w:rPr>
        <w:t>dostavu</w:t>
      </w:r>
      <w:proofErr w:type="spellEnd"/>
      <w:r w:rsidRPr="009E36A2">
        <w:rPr>
          <w:rFonts w:ascii="Arial" w:hAnsi="Arial" w:cs="Arial"/>
          <w:lang w:val="en-US"/>
        </w:rPr>
        <w:t xml:space="preserve"> </w:t>
      </w:r>
      <w:proofErr w:type="spellStart"/>
      <w:r w:rsidRPr="009E36A2">
        <w:rPr>
          <w:rFonts w:ascii="Arial" w:hAnsi="Arial" w:cs="Arial"/>
          <w:lang w:val="en-US"/>
        </w:rPr>
        <w:t>ponuda</w:t>
      </w:r>
      <w:proofErr w:type="spellEnd"/>
      <w:r w:rsidRPr="009E36A2">
        <w:rPr>
          <w:rFonts w:ascii="Arial" w:hAnsi="Arial" w:cs="Arial"/>
          <w:lang w:val="en-US"/>
        </w:rPr>
        <w:t xml:space="preserve">, </w:t>
      </w:r>
      <w:proofErr w:type="spellStart"/>
      <w:r w:rsidRPr="009E36A2">
        <w:rPr>
          <w:rFonts w:ascii="Arial" w:hAnsi="Arial" w:cs="Arial"/>
          <w:lang w:val="en-US"/>
        </w:rPr>
        <w:t>te</w:t>
      </w:r>
      <w:proofErr w:type="spellEnd"/>
      <w:r w:rsidRPr="009E36A2">
        <w:rPr>
          <w:rFonts w:ascii="Arial" w:hAnsi="Arial" w:cs="Arial"/>
          <w:lang w:val="en-US"/>
        </w:rPr>
        <w:t xml:space="preserve"> po </w:t>
      </w:r>
      <w:proofErr w:type="spellStart"/>
      <w:r w:rsidRPr="009E36A2">
        <w:rPr>
          <w:rFonts w:ascii="Arial" w:hAnsi="Arial" w:cs="Arial"/>
          <w:lang w:val="en-US"/>
        </w:rPr>
        <w:t>potrebi</w:t>
      </w:r>
      <w:proofErr w:type="spellEnd"/>
      <w:r w:rsidRPr="009E36A2">
        <w:rPr>
          <w:rFonts w:ascii="Arial" w:hAnsi="Arial" w:cs="Arial"/>
          <w:lang w:val="en-US"/>
        </w:rPr>
        <w:t xml:space="preserve"> </w:t>
      </w:r>
      <w:proofErr w:type="spellStart"/>
      <w:r w:rsidRPr="009E36A2">
        <w:rPr>
          <w:rFonts w:ascii="Arial" w:hAnsi="Arial" w:cs="Arial"/>
          <w:lang w:val="en-US"/>
        </w:rPr>
        <w:t>može</w:t>
      </w:r>
      <w:proofErr w:type="spellEnd"/>
      <w:r w:rsidRPr="009E36A2">
        <w:rPr>
          <w:rFonts w:ascii="Arial" w:hAnsi="Arial" w:cs="Arial"/>
          <w:lang w:val="en-US"/>
        </w:rPr>
        <w:t xml:space="preserve"> </w:t>
      </w:r>
      <w:proofErr w:type="spellStart"/>
      <w:r w:rsidRPr="009E36A2">
        <w:rPr>
          <w:rFonts w:ascii="Arial" w:hAnsi="Arial" w:cs="Arial"/>
          <w:lang w:val="en-US"/>
        </w:rPr>
        <w:t>pozvati</w:t>
      </w:r>
      <w:proofErr w:type="spellEnd"/>
      <w:r w:rsidRPr="009E36A2">
        <w:rPr>
          <w:rFonts w:ascii="Arial" w:hAnsi="Arial" w:cs="Arial"/>
          <w:lang w:val="en-US"/>
        </w:rPr>
        <w:t xml:space="preserve"> </w:t>
      </w:r>
      <w:proofErr w:type="spellStart"/>
      <w:r w:rsidRPr="009E36A2">
        <w:rPr>
          <w:rFonts w:ascii="Arial" w:hAnsi="Arial" w:cs="Arial"/>
          <w:lang w:val="en-US"/>
        </w:rPr>
        <w:t>ponuditelje</w:t>
      </w:r>
      <w:proofErr w:type="spellEnd"/>
      <w:r w:rsidRPr="009E36A2">
        <w:rPr>
          <w:rFonts w:ascii="Arial" w:hAnsi="Arial" w:cs="Arial"/>
          <w:lang w:val="en-US"/>
        </w:rPr>
        <w:t xml:space="preserve"> da </w:t>
      </w:r>
      <w:proofErr w:type="spellStart"/>
      <w:r w:rsidRPr="009E36A2">
        <w:rPr>
          <w:rFonts w:ascii="Arial" w:hAnsi="Arial" w:cs="Arial"/>
          <w:lang w:val="en-US"/>
        </w:rPr>
        <w:t>pojasne</w:t>
      </w:r>
      <w:proofErr w:type="spellEnd"/>
      <w:r w:rsidRPr="009E36A2">
        <w:rPr>
          <w:rFonts w:ascii="Arial" w:hAnsi="Arial" w:cs="Arial"/>
          <w:lang w:val="en-US"/>
        </w:rPr>
        <w:t xml:space="preserve"> </w:t>
      </w:r>
      <w:proofErr w:type="spellStart"/>
      <w:r w:rsidRPr="009E36A2">
        <w:rPr>
          <w:rFonts w:ascii="Arial" w:hAnsi="Arial" w:cs="Arial"/>
          <w:lang w:val="en-US"/>
        </w:rPr>
        <w:t>ili</w:t>
      </w:r>
      <w:proofErr w:type="spellEnd"/>
      <w:r w:rsidRPr="009E36A2">
        <w:rPr>
          <w:rFonts w:ascii="Arial" w:hAnsi="Arial" w:cs="Arial"/>
          <w:lang w:val="en-US"/>
        </w:rPr>
        <w:t xml:space="preserve"> </w:t>
      </w:r>
      <w:proofErr w:type="spellStart"/>
      <w:r w:rsidRPr="009E36A2">
        <w:rPr>
          <w:rFonts w:ascii="Arial" w:hAnsi="Arial" w:cs="Arial"/>
          <w:lang w:val="en-US"/>
        </w:rPr>
        <w:t>upotpune</w:t>
      </w:r>
      <w:proofErr w:type="spellEnd"/>
      <w:r w:rsidRPr="009E36A2">
        <w:rPr>
          <w:rFonts w:ascii="Arial" w:hAnsi="Arial" w:cs="Arial"/>
          <w:lang w:val="en-US"/>
        </w:rPr>
        <w:t xml:space="preserve"> </w:t>
      </w:r>
      <w:proofErr w:type="spellStart"/>
      <w:r w:rsidRPr="009E36A2">
        <w:rPr>
          <w:rFonts w:ascii="Arial" w:hAnsi="Arial" w:cs="Arial"/>
          <w:lang w:val="en-US"/>
        </w:rPr>
        <w:t>svoju</w:t>
      </w:r>
      <w:proofErr w:type="spellEnd"/>
      <w:r w:rsidRPr="009E36A2">
        <w:rPr>
          <w:rFonts w:ascii="Arial" w:hAnsi="Arial" w:cs="Arial"/>
          <w:lang w:val="en-US"/>
        </w:rPr>
        <w:t xml:space="preserve"> </w:t>
      </w:r>
      <w:proofErr w:type="spellStart"/>
      <w:r w:rsidRPr="009E36A2">
        <w:rPr>
          <w:rFonts w:ascii="Arial" w:hAnsi="Arial" w:cs="Arial"/>
          <w:lang w:val="en-US"/>
        </w:rPr>
        <w:t>ponudu</w:t>
      </w:r>
      <w:proofErr w:type="spellEnd"/>
      <w:r w:rsidRPr="009E36A2">
        <w:rPr>
          <w:rFonts w:ascii="Arial" w:hAnsi="Arial" w:cs="Arial"/>
          <w:lang w:val="en-US"/>
        </w:rPr>
        <w:t xml:space="preserve">. </w:t>
      </w:r>
    </w:p>
    <w:p w14:paraId="474DFD57" w14:textId="77777777" w:rsidR="001657FE" w:rsidRDefault="001657FE" w:rsidP="009E36A2">
      <w:pPr>
        <w:spacing w:after="0" w:line="240" w:lineRule="auto"/>
        <w:jc w:val="both"/>
        <w:rPr>
          <w:rFonts w:ascii="Arial" w:hAnsi="Arial" w:cs="Arial"/>
          <w:lang w:val="en-US"/>
        </w:rPr>
      </w:pPr>
    </w:p>
    <w:p w14:paraId="563EB316" w14:textId="09307F9B" w:rsidR="009E36A2" w:rsidRDefault="00B44B24" w:rsidP="009E36A2">
      <w:pPr>
        <w:spacing w:after="0" w:line="240" w:lineRule="auto"/>
        <w:jc w:val="both"/>
        <w:rPr>
          <w:rFonts w:ascii="Arial" w:hAnsi="Arial" w:cs="Arial"/>
          <w:lang w:val="en-US"/>
        </w:rPr>
      </w:pPr>
      <w:r>
        <w:rPr>
          <w:rFonts w:ascii="Arial" w:hAnsi="Arial" w:cs="Arial"/>
          <w:lang w:val="en-US"/>
        </w:rPr>
        <w:t xml:space="preserve">(4) </w:t>
      </w:r>
      <w:proofErr w:type="spellStart"/>
      <w:r>
        <w:rPr>
          <w:rFonts w:ascii="Arial" w:hAnsi="Arial" w:cs="Arial"/>
          <w:lang w:val="en-US"/>
        </w:rPr>
        <w:t>Stručno</w:t>
      </w:r>
      <w:proofErr w:type="spellEnd"/>
      <w:r>
        <w:rPr>
          <w:rFonts w:ascii="Arial" w:hAnsi="Arial" w:cs="Arial"/>
          <w:lang w:val="en-US"/>
        </w:rPr>
        <w:t xml:space="preserve"> </w:t>
      </w:r>
      <w:proofErr w:type="spellStart"/>
      <w:r>
        <w:rPr>
          <w:rFonts w:ascii="Arial" w:hAnsi="Arial" w:cs="Arial"/>
          <w:lang w:val="en-US"/>
        </w:rPr>
        <w:t>povjerenstvo</w:t>
      </w:r>
      <w:proofErr w:type="spellEnd"/>
      <w:r w:rsidR="009E36A2" w:rsidRPr="009E36A2">
        <w:rPr>
          <w:rFonts w:ascii="Arial" w:hAnsi="Arial" w:cs="Arial"/>
          <w:lang w:val="en-US"/>
        </w:rPr>
        <w:t xml:space="preserve"> </w:t>
      </w:r>
      <w:proofErr w:type="spellStart"/>
      <w:r w:rsidR="009E36A2" w:rsidRPr="009E36A2">
        <w:rPr>
          <w:rFonts w:ascii="Arial" w:hAnsi="Arial" w:cs="Arial"/>
          <w:lang w:val="en-US"/>
        </w:rPr>
        <w:t>sastavlja</w:t>
      </w:r>
      <w:proofErr w:type="spellEnd"/>
      <w:r w:rsidR="009E36A2" w:rsidRPr="009E36A2">
        <w:rPr>
          <w:rFonts w:ascii="Arial" w:hAnsi="Arial" w:cs="Arial"/>
          <w:lang w:val="en-US"/>
        </w:rPr>
        <w:t xml:space="preserve"> </w:t>
      </w:r>
      <w:proofErr w:type="spellStart"/>
      <w:r w:rsidR="009E36A2" w:rsidRPr="009E36A2">
        <w:rPr>
          <w:rFonts w:ascii="Arial" w:hAnsi="Arial" w:cs="Arial"/>
          <w:lang w:val="en-US"/>
        </w:rPr>
        <w:t>Zapisnik</w:t>
      </w:r>
      <w:proofErr w:type="spellEnd"/>
      <w:r w:rsidR="009E36A2" w:rsidRPr="009E36A2">
        <w:rPr>
          <w:rFonts w:ascii="Arial" w:hAnsi="Arial" w:cs="Arial"/>
          <w:lang w:val="en-US"/>
        </w:rPr>
        <w:t xml:space="preserve"> o </w:t>
      </w:r>
      <w:proofErr w:type="spellStart"/>
      <w:r w:rsidR="009E36A2" w:rsidRPr="009E36A2">
        <w:rPr>
          <w:rFonts w:ascii="Arial" w:hAnsi="Arial" w:cs="Arial"/>
          <w:lang w:val="en-US"/>
        </w:rPr>
        <w:t>pregledu</w:t>
      </w:r>
      <w:proofErr w:type="spellEnd"/>
      <w:r w:rsidR="009E36A2" w:rsidRPr="009E36A2">
        <w:rPr>
          <w:rFonts w:ascii="Arial" w:hAnsi="Arial" w:cs="Arial"/>
          <w:lang w:val="en-US"/>
        </w:rPr>
        <w:t xml:space="preserve"> i </w:t>
      </w:r>
      <w:proofErr w:type="spellStart"/>
      <w:r w:rsidR="009E36A2" w:rsidRPr="009E36A2">
        <w:rPr>
          <w:rFonts w:ascii="Arial" w:hAnsi="Arial" w:cs="Arial"/>
          <w:lang w:val="en-US"/>
        </w:rPr>
        <w:t>ocjeni</w:t>
      </w:r>
      <w:proofErr w:type="spellEnd"/>
      <w:r w:rsidR="009E36A2" w:rsidRPr="009E36A2">
        <w:rPr>
          <w:rFonts w:ascii="Arial" w:hAnsi="Arial" w:cs="Arial"/>
          <w:lang w:val="en-US"/>
        </w:rPr>
        <w:t xml:space="preserve"> </w:t>
      </w:r>
      <w:proofErr w:type="spellStart"/>
      <w:r w:rsidR="009E36A2" w:rsidRPr="009E36A2">
        <w:rPr>
          <w:rFonts w:ascii="Arial" w:hAnsi="Arial" w:cs="Arial"/>
          <w:lang w:val="en-US"/>
        </w:rPr>
        <w:t>ponuda</w:t>
      </w:r>
      <w:proofErr w:type="spellEnd"/>
      <w:r w:rsidR="009E36A2" w:rsidRPr="009E36A2">
        <w:rPr>
          <w:rFonts w:ascii="Arial" w:hAnsi="Arial" w:cs="Arial"/>
          <w:lang w:val="en-US"/>
        </w:rPr>
        <w:t xml:space="preserve"> s </w:t>
      </w:r>
      <w:proofErr w:type="spellStart"/>
      <w:r w:rsidR="009E36A2" w:rsidRPr="009E36A2">
        <w:rPr>
          <w:rFonts w:ascii="Arial" w:hAnsi="Arial" w:cs="Arial"/>
          <w:lang w:val="en-US"/>
        </w:rPr>
        <w:t>nužnim</w:t>
      </w:r>
      <w:proofErr w:type="spellEnd"/>
      <w:r w:rsidR="009E36A2" w:rsidRPr="009E36A2">
        <w:rPr>
          <w:rFonts w:ascii="Arial" w:hAnsi="Arial" w:cs="Arial"/>
          <w:lang w:val="en-US"/>
        </w:rPr>
        <w:t xml:space="preserve"> </w:t>
      </w:r>
      <w:proofErr w:type="spellStart"/>
      <w:r w:rsidR="009E36A2" w:rsidRPr="009E36A2">
        <w:rPr>
          <w:rFonts w:ascii="Arial" w:hAnsi="Arial" w:cs="Arial"/>
          <w:lang w:val="en-US"/>
        </w:rPr>
        <w:t>podacima</w:t>
      </w:r>
      <w:proofErr w:type="spellEnd"/>
      <w:r w:rsidR="009E36A2" w:rsidRPr="009E36A2">
        <w:rPr>
          <w:rFonts w:ascii="Arial" w:hAnsi="Arial" w:cs="Arial"/>
          <w:lang w:val="en-US"/>
        </w:rPr>
        <w:t xml:space="preserve"> </w:t>
      </w:r>
      <w:proofErr w:type="spellStart"/>
      <w:r w:rsidR="009E36A2" w:rsidRPr="009E36A2">
        <w:rPr>
          <w:rFonts w:ascii="Arial" w:hAnsi="Arial" w:cs="Arial"/>
          <w:lang w:val="en-US"/>
        </w:rPr>
        <w:t>postupka</w:t>
      </w:r>
      <w:proofErr w:type="spellEnd"/>
      <w:r w:rsidR="009E36A2" w:rsidRPr="009E36A2">
        <w:rPr>
          <w:rFonts w:ascii="Arial" w:hAnsi="Arial" w:cs="Arial"/>
          <w:lang w:val="en-US"/>
        </w:rPr>
        <w:t xml:space="preserve"> (</w:t>
      </w:r>
      <w:proofErr w:type="spellStart"/>
      <w:r w:rsidR="009E36A2" w:rsidRPr="009E36A2">
        <w:rPr>
          <w:rFonts w:ascii="Arial" w:hAnsi="Arial" w:cs="Arial"/>
          <w:lang w:val="en-US"/>
        </w:rPr>
        <w:t>podaci</w:t>
      </w:r>
      <w:proofErr w:type="spellEnd"/>
      <w:r w:rsidR="009E36A2" w:rsidRPr="009E36A2">
        <w:rPr>
          <w:rFonts w:ascii="Arial" w:hAnsi="Arial" w:cs="Arial"/>
          <w:lang w:val="en-US"/>
        </w:rPr>
        <w:t xml:space="preserve"> o </w:t>
      </w:r>
      <w:proofErr w:type="spellStart"/>
      <w:r w:rsidR="009E36A2" w:rsidRPr="009E36A2">
        <w:rPr>
          <w:rFonts w:ascii="Arial" w:hAnsi="Arial" w:cs="Arial"/>
          <w:lang w:val="en-US"/>
        </w:rPr>
        <w:t>Naručitelju</w:t>
      </w:r>
      <w:proofErr w:type="spellEnd"/>
      <w:r w:rsidR="009E36A2" w:rsidRPr="009E36A2">
        <w:rPr>
          <w:rFonts w:ascii="Arial" w:hAnsi="Arial" w:cs="Arial"/>
          <w:lang w:val="en-US"/>
        </w:rPr>
        <w:t xml:space="preserve">, </w:t>
      </w:r>
      <w:proofErr w:type="spellStart"/>
      <w:r w:rsidR="009E36A2" w:rsidRPr="009E36A2">
        <w:rPr>
          <w:rFonts w:ascii="Arial" w:hAnsi="Arial" w:cs="Arial"/>
          <w:lang w:val="en-US"/>
        </w:rPr>
        <w:t>ponuditelju</w:t>
      </w:r>
      <w:proofErr w:type="spellEnd"/>
      <w:r w:rsidR="009E36A2" w:rsidRPr="009E36A2">
        <w:rPr>
          <w:rFonts w:ascii="Arial" w:hAnsi="Arial" w:cs="Arial"/>
          <w:lang w:val="en-US"/>
        </w:rPr>
        <w:t xml:space="preserve"> </w:t>
      </w:r>
      <w:proofErr w:type="spellStart"/>
      <w:r w:rsidR="009E36A2" w:rsidRPr="009E36A2">
        <w:rPr>
          <w:rFonts w:ascii="Arial" w:hAnsi="Arial" w:cs="Arial"/>
          <w:lang w:val="en-US"/>
        </w:rPr>
        <w:t>i</w:t>
      </w:r>
      <w:proofErr w:type="spellEnd"/>
      <w:r w:rsidR="009E36A2" w:rsidRPr="009E36A2">
        <w:rPr>
          <w:rFonts w:ascii="Arial" w:hAnsi="Arial" w:cs="Arial"/>
          <w:lang w:val="en-US"/>
        </w:rPr>
        <w:t xml:space="preserve"> </w:t>
      </w:r>
      <w:proofErr w:type="spellStart"/>
      <w:r w:rsidR="009E36A2" w:rsidRPr="009E36A2">
        <w:rPr>
          <w:rFonts w:ascii="Arial" w:hAnsi="Arial" w:cs="Arial"/>
          <w:lang w:val="en-US"/>
        </w:rPr>
        <w:t>postupku</w:t>
      </w:r>
      <w:proofErr w:type="spellEnd"/>
      <w:r w:rsidR="009E36A2" w:rsidRPr="009E36A2">
        <w:rPr>
          <w:rFonts w:ascii="Arial" w:hAnsi="Arial" w:cs="Arial"/>
          <w:lang w:val="en-US"/>
        </w:rPr>
        <w:t xml:space="preserve"> </w:t>
      </w:r>
      <w:proofErr w:type="spellStart"/>
      <w:r w:rsidR="009E36A2" w:rsidRPr="009E36A2">
        <w:rPr>
          <w:rFonts w:ascii="Arial" w:hAnsi="Arial" w:cs="Arial"/>
          <w:lang w:val="en-US"/>
        </w:rPr>
        <w:t>nabave</w:t>
      </w:r>
      <w:proofErr w:type="spellEnd"/>
      <w:r w:rsidR="009E36A2" w:rsidRPr="009E36A2">
        <w:rPr>
          <w:rFonts w:ascii="Arial" w:hAnsi="Arial" w:cs="Arial"/>
          <w:lang w:val="en-US"/>
        </w:rPr>
        <w:t xml:space="preserve">, </w:t>
      </w:r>
      <w:proofErr w:type="spellStart"/>
      <w:r w:rsidR="009E36A2" w:rsidRPr="009E36A2">
        <w:rPr>
          <w:rFonts w:ascii="Arial" w:hAnsi="Arial" w:cs="Arial"/>
          <w:lang w:val="en-US"/>
        </w:rPr>
        <w:t>broj</w:t>
      </w:r>
      <w:proofErr w:type="spellEnd"/>
      <w:r w:rsidR="009E36A2" w:rsidRPr="009E36A2">
        <w:rPr>
          <w:rFonts w:ascii="Arial" w:hAnsi="Arial" w:cs="Arial"/>
          <w:lang w:val="en-US"/>
        </w:rPr>
        <w:t xml:space="preserve"> </w:t>
      </w:r>
      <w:proofErr w:type="spellStart"/>
      <w:r w:rsidR="009E36A2" w:rsidRPr="009E36A2">
        <w:rPr>
          <w:rFonts w:ascii="Arial" w:hAnsi="Arial" w:cs="Arial"/>
          <w:lang w:val="en-US"/>
        </w:rPr>
        <w:t>zaprimljenih</w:t>
      </w:r>
      <w:proofErr w:type="spellEnd"/>
      <w:r w:rsidR="009E36A2" w:rsidRPr="009E36A2">
        <w:rPr>
          <w:rFonts w:ascii="Arial" w:hAnsi="Arial" w:cs="Arial"/>
          <w:lang w:val="en-US"/>
        </w:rPr>
        <w:t xml:space="preserve"> </w:t>
      </w:r>
      <w:proofErr w:type="spellStart"/>
      <w:r w:rsidR="009E36A2" w:rsidRPr="009E36A2">
        <w:rPr>
          <w:rFonts w:ascii="Arial" w:hAnsi="Arial" w:cs="Arial"/>
          <w:lang w:val="en-US"/>
        </w:rPr>
        <w:t>ponuda</w:t>
      </w:r>
      <w:proofErr w:type="spellEnd"/>
      <w:r w:rsidR="009E36A2" w:rsidRPr="009E36A2">
        <w:rPr>
          <w:rFonts w:ascii="Arial" w:hAnsi="Arial" w:cs="Arial"/>
          <w:lang w:val="en-US"/>
        </w:rPr>
        <w:t xml:space="preserve">, </w:t>
      </w:r>
      <w:proofErr w:type="spellStart"/>
      <w:r w:rsidR="009E36A2" w:rsidRPr="009E36A2">
        <w:rPr>
          <w:rFonts w:ascii="Arial" w:hAnsi="Arial" w:cs="Arial"/>
          <w:lang w:val="en-US"/>
        </w:rPr>
        <w:t>podaci</w:t>
      </w:r>
      <w:proofErr w:type="spellEnd"/>
      <w:r w:rsidR="009E36A2" w:rsidRPr="009E36A2">
        <w:rPr>
          <w:rFonts w:ascii="Arial" w:hAnsi="Arial" w:cs="Arial"/>
          <w:lang w:val="en-US"/>
        </w:rPr>
        <w:t xml:space="preserve"> o </w:t>
      </w:r>
      <w:proofErr w:type="spellStart"/>
      <w:r w:rsidR="009E36A2" w:rsidRPr="009E36A2">
        <w:rPr>
          <w:rFonts w:ascii="Arial" w:hAnsi="Arial" w:cs="Arial"/>
          <w:lang w:val="en-US"/>
        </w:rPr>
        <w:t>kriterijima</w:t>
      </w:r>
      <w:proofErr w:type="spellEnd"/>
      <w:r w:rsidR="009E36A2" w:rsidRPr="009E36A2">
        <w:rPr>
          <w:rFonts w:ascii="Arial" w:hAnsi="Arial" w:cs="Arial"/>
          <w:lang w:val="en-US"/>
        </w:rPr>
        <w:t xml:space="preserve"> za </w:t>
      </w:r>
      <w:proofErr w:type="spellStart"/>
      <w:r w:rsidR="009E36A2" w:rsidRPr="009E36A2">
        <w:rPr>
          <w:rFonts w:ascii="Arial" w:hAnsi="Arial" w:cs="Arial"/>
          <w:lang w:val="en-US"/>
        </w:rPr>
        <w:t>odabir</w:t>
      </w:r>
      <w:proofErr w:type="spellEnd"/>
      <w:r w:rsidR="009E36A2" w:rsidRPr="009E36A2">
        <w:rPr>
          <w:rFonts w:ascii="Arial" w:hAnsi="Arial" w:cs="Arial"/>
          <w:lang w:val="en-US"/>
        </w:rPr>
        <w:t xml:space="preserve"> </w:t>
      </w:r>
      <w:proofErr w:type="spellStart"/>
      <w:r w:rsidR="009E36A2" w:rsidRPr="009E36A2">
        <w:rPr>
          <w:rFonts w:ascii="Arial" w:hAnsi="Arial" w:cs="Arial"/>
          <w:lang w:val="en-US"/>
        </w:rPr>
        <w:t>ponuda</w:t>
      </w:r>
      <w:proofErr w:type="spellEnd"/>
      <w:r w:rsidR="009E36A2" w:rsidRPr="009E36A2">
        <w:rPr>
          <w:rFonts w:ascii="Arial" w:hAnsi="Arial" w:cs="Arial"/>
          <w:lang w:val="en-US"/>
        </w:rPr>
        <w:t xml:space="preserve">, </w:t>
      </w:r>
      <w:proofErr w:type="spellStart"/>
      <w:r w:rsidR="009E36A2" w:rsidRPr="009E36A2">
        <w:rPr>
          <w:rFonts w:ascii="Arial" w:hAnsi="Arial" w:cs="Arial"/>
          <w:lang w:val="en-US"/>
        </w:rPr>
        <w:t>rangiranje</w:t>
      </w:r>
      <w:proofErr w:type="spellEnd"/>
      <w:r w:rsidR="009E36A2" w:rsidRPr="009E36A2">
        <w:rPr>
          <w:rFonts w:ascii="Arial" w:hAnsi="Arial" w:cs="Arial"/>
          <w:lang w:val="en-US"/>
        </w:rPr>
        <w:t xml:space="preserve"> </w:t>
      </w:r>
      <w:proofErr w:type="spellStart"/>
      <w:r w:rsidR="009E36A2" w:rsidRPr="009E36A2">
        <w:rPr>
          <w:rFonts w:ascii="Arial" w:hAnsi="Arial" w:cs="Arial"/>
          <w:lang w:val="en-US"/>
        </w:rPr>
        <w:t>ponuda</w:t>
      </w:r>
      <w:proofErr w:type="spellEnd"/>
      <w:r w:rsidR="009E36A2" w:rsidRPr="009E36A2">
        <w:rPr>
          <w:rFonts w:ascii="Arial" w:hAnsi="Arial" w:cs="Arial"/>
          <w:lang w:val="en-US"/>
        </w:rPr>
        <w:t xml:space="preserve">, </w:t>
      </w:r>
      <w:proofErr w:type="spellStart"/>
      <w:r w:rsidR="009E36A2" w:rsidRPr="009E36A2">
        <w:rPr>
          <w:rFonts w:ascii="Arial" w:hAnsi="Arial" w:cs="Arial"/>
          <w:lang w:val="en-US"/>
        </w:rPr>
        <w:t>razlozi</w:t>
      </w:r>
      <w:proofErr w:type="spellEnd"/>
      <w:r w:rsidR="009E36A2" w:rsidRPr="009E36A2">
        <w:rPr>
          <w:rFonts w:ascii="Arial" w:hAnsi="Arial" w:cs="Arial"/>
          <w:lang w:val="en-US"/>
        </w:rPr>
        <w:t xml:space="preserve"> </w:t>
      </w:r>
      <w:proofErr w:type="spellStart"/>
      <w:r w:rsidR="009E36A2" w:rsidRPr="009E36A2">
        <w:rPr>
          <w:rFonts w:ascii="Arial" w:hAnsi="Arial" w:cs="Arial"/>
          <w:lang w:val="en-US"/>
        </w:rPr>
        <w:t>odbijanja</w:t>
      </w:r>
      <w:proofErr w:type="spellEnd"/>
      <w:r w:rsidR="009E36A2" w:rsidRPr="009E36A2">
        <w:rPr>
          <w:rFonts w:ascii="Arial" w:hAnsi="Arial" w:cs="Arial"/>
          <w:lang w:val="en-US"/>
        </w:rPr>
        <w:t xml:space="preserve"> </w:t>
      </w:r>
      <w:proofErr w:type="spellStart"/>
      <w:r w:rsidR="009E36A2" w:rsidRPr="009E36A2">
        <w:rPr>
          <w:rFonts w:ascii="Arial" w:hAnsi="Arial" w:cs="Arial"/>
          <w:lang w:val="en-US"/>
        </w:rPr>
        <w:t>ponude</w:t>
      </w:r>
      <w:proofErr w:type="spellEnd"/>
      <w:r w:rsidR="009E36A2" w:rsidRPr="009E36A2">
        <w:rPr>
          <w:rFonts w:ascii="Arial" w:hAnsi="Arial" w:cs="Arial"/>
          <w:lang w:val="en-US"/>
        </w:rPr>
        <w:t xml:space="preserve">/a, </w:t>
      </w:r>
      <w:proofErr w:type="spellStart"/>
      <w:r w:rsidR="009E36A2" w:rsidRPr="009E36A2">
        <w:rPr>
          <w:rFonts w:ascii="Arial" w:hAnsi="Arial" w:cs="Arial"/>
          <w:lang w:val="en-US"/>
        </w:rPr>
        <w:t>razlozi</w:t>
      </w:r>
      <w:proofErr w:type="spellEnd"/>
      <w:r w:rsidR="009E36A2" w:rsidRPr="009E36A2">
        <w:rPr>
          <w:rFonts w:ascii="Arial" w:hAnsi="Arial" w:cs="Arial"/>
          <w:lang w:val="en-US"/>
        </w:rPr>
        <w:t xml:space="preserve"> </w:t>
      </w:r>
      <w:proofErr w:type="spellStart"/>
      <w:r w:rsidR="009E36A2" w:rsidRPr="009E36A2">
        <w:rPr>
          <w:rFonts w:ascii="Arial" w:hAnsi="Arial" w:cs="Arial"/>
          <w:lang w:val="en-US"/>
        </w:rPr>
        <w:t>poništenja</w:t>
      </w:r>
      <w:proofErr w:type="spellEnd"/>
      <w:r w:rsidR="009E36A2" w:rsidRPr="009E36A2">
        <w:rPr>
          <w:rFonts w:ascii="Arial" w:hAnsi="Arial" w:cs="Arial"/>
          <w:lang w:val="en-US"/>
        </w:rPr>
        <w:t xml:space="preserve"> </w:t>
      </w:r>
      <w:proofErr w:type="spellStart"/>
      <w:r w:rsidR="009E36A2" w:rsidRPr="009E36A2">
        <w:rPr>
          <w:rFonts w:ascii="Arial" w:hAnsi="Arial" w:cs="Arial"/>
          <w:lang w:val="en-US"/>
        </w:rPr>
        <w:t>ako</w:t>
      </w:r>
      <w:proofErr w:type="spellEnd"/>
      <w:r w:rsidR="009E36A2" w:rsidRPr="009E36A2">
        <w:rPr>
          <w:rFonts w:ascii="Arial" w:hAnsi="Arial" w:cs="Arial"/>
          <w:lang w:val="en-US"/>
        </w:rPr>
        <w:t xml:space="preserve"> je </w:t>
      </w:r>
      <w:proofErr w:type="spellStart"/>
      <w:r w:rsidR="009E36A2" w:rsidRPr="009E36A2">
        <w:rPr>
          <w:rFonts w:ascii="Arial" w:hAnsi="Arial" w:cs="Arial"/>
          <w:lang w:val="en-US"/>
        </w:rPr>
        <w:t>primjenjivo</w:t>
      </w:r>
      <w:proofErr w:type="spellEnd"/>
      <w:r w:rsidR="00114F3E">
        <w:rPr>
          <w:rFonts w:ascii="Arial" w:hAnsi="Arial" w:cs="Arial"/>
          <w:lang w:val="en-US"/>
        </w:rPr>
        <w:t xml:space="preserve"> </w:t>
      </w:r>
      <w:proofErr w:type="spellStart"/>
      <w:r w:rsidR="00114F3E">
        <w:rPr>
          <w:rFonts w:ascii="Arial" w:hAnsi="Arial" w:cs="Arial"/>
          <w:lang w:val="en-US"/>
        </w:rPr>
        <w:t>te</w:t>
      </w:r>
      <w:proofErr w:type="spellEnd"/>
      <w:r w:rsidR="00114F3E">
        <w:rPr>
          <w:rFonts w:ascii="Arial" w:hAnsi="Arial" w:cs="Arial"/>
          <w:lang w:val="en-US"/>
        </w:rPr>
        <w:t xml:space="preserve"> </w:t>
      </w:r>
      <w:proofErr w:type="spellStart"/>
      <w:r w:rsidR="00114F3E">
        <w:rPr>
          <w:rFonts w:ascii="Arial" w:hAnsi="Arial" w:cs="Arial"/>
          <w:lang w:val="en-US"/>
        </w:rPr>
        <w:t>ostale</w:t>
      </w:r>
      <w:proofErr w:type="spellEnd"/>
      <w:r w:rsidR="00114F3E">
        <w:rPr>
          <w:rFonts w:ascii="Arial" w:hAnsi="Arial" w:cs="Arial"/>
          <w:lang w:val="en-US"/>
        </w:rPr>
        <w:t xml:space="preserve"> </w:t>
      </w:r>
      <w:proofErr w:type="spellStart"/>
      <w:r w:rsidR="00114F3E">
        <w:rPr>
          <w:rFonts w:ascii="Arial" w:hAnsi="Arial" w:cs="Arial"/>
          <w:lang w:val="en-US"/>
        </w:rPr>
        <w:t>potrebne</w:t>
      </w:r>
      <w:proofErr w:type="spellEnd"/>
      <w:r w:rsidR="00114F3E">
        <w:rPr>
          <w:rFonts w:ascii="Arial" w:hAnsi="Arial" w:cs="Arial"/>
          <w:lang w:val="en-US"/>
        </w:rPr>
        <w:t xml:space="preserve"> </w:t>
      </w:r>
      <w:proofErr w:type="spellStart"/>
      <w:r w:rsidR="00114F3E">
        <w:rPr>
          <w:rFonts w:ascii="Arial" w:hAnsi="Arial" w:cs="Arial"/>
          <w:lang w:val="en-US"/>
        </w:rPr>
        <w:t>podatke</w:t>
      </w:r>
      <w:proofErr w:type="spellEnd"/>
      <w:r w:rsidR="009E36A2" w:rsidRPr="009E36A2">
        <w:rPr>
          <w:rFonts w:ascii="Arial" w:hAnsi="Arial" w:cs="Arial"/>
          <w:lang w:val="en-US"/>
        </w:rPr>
        <w:t xml:space="preserve">) </w:t>
      </w:r>
      <w:proofErr w:type="spellStart"/>
      <w:r w:rsidR="009E36A2" w:rsidRPr="009E36A2">
        <w:rPr>
          <w:rFonts w:ascii="Arial" w:hAnsi="Arial" w:cs="Arial"/>
          <w:lang w:val="en-US"/>
        </w:rPr>
        <w:t>te</w:t>
      </w:r>
      <w:proofErr w:type="spellEnd"/>
      <w:r w:rsidR="009E36A2" w:rsidRPr="009E36A2">
        <w:rPr>
          <w:rFonts w:ascii="Arial" w:hAnsi="Arial" w:cs="Arial"/>
          <w:lang w:val="en-US"/>
        </w:rPr>
        <w:t xml:space="preserve"> </w:t>
      </w:r>
      <w:proofErr w:type="spellStart"/>
      <w:r w:rsidR="001401F2">
        <w:rPr>
          <w:rFonts w:ascii="Arial" w:hAnsi="Arial" w:cs="Arial"/>
          <w:lang w:val="en-US"/>
        </w:rPr>
        <w:t>predlaže</w:t>
      </w:r>
      <w:proofErr w:type="spellEnd"/>
      <w:r w:rsidR="001401F2">
        <w:rPr>
          <w:rFonts w:ascii="Arial" w:hAnsi="Arial" w:cs="Arial"/>
          <w:lang w:val="en-US"/>
        </w:rPr>
        <w:t xml:space="preserve"> </w:t>
      </w:r>
      <w:proofErr w:type="spellStart"/>
      <w:r w:rsidR="001401F2">
        <w:rPr>
          <w:rFonts w:ascii="Arial" w:hAnsi="Arial" w:cs="Arial"/>
          <w:lang w:val="en-US"/>
        </w:rPr>
        <w:t>donošenje</w:t>
      </w:r>
      <w:proofErr w:type="spellEnd"/>
      <w:r w:rsidR="001401F2">
        <w:rPr>
          <w:rFonts w:ascii="Arial" w:hAnsi="Arial" w:cs="Arial"/>
          <w:lang w:val="en-US"/>
        </w:rPr>
        <w:t xml:space="preserve"> </w:t>
      </w:r>
      <w:proofErr w:type="spellStart"/>
      <w:r w:rsidR="001401F2">
        <w:rPr>
          <w:rFonts w:ascii="Arial" w:hAnsi="Arial" w:cs="Arial"/>
          <w:lang w:val="en-US"/>
        </w:rPr>
        <w:t>Odluke</w:t>
      </w:r>
      <w:proofErr w:type="spellEnd"/>
      <w:r w:rsidR="001401F2">
        <w:rPr>
          <w:rFonts w:ascii="Arial" w:hAnsi="Arial" w:cs="Arial"/>
          <w:lang w:val="en-US"/>
        </w:rPr>
        <w:t xml:space="preserve"> o </w:t>
      </w:r>
      <w:proofErr w:type="spellStart"/>
      <w:r w:rsidR="001401F2">
        <w:rPr>
          <w:rFonts w:ascii="Arial" w:hAnsi="Arial" w:cs="Arial"/>
          <w:lang w:val="en-US"/>
        </w:rPr>
        <w:t>odabiru</w:t>
      </w:r>
      <w:proofErr w:type="spellEnd"/>
      <w:r w:rsidR="001401F2">
        <w:rPr>
          <w:rFonts w:ascii="Arial" w:hAnsi="Arial" w:cs="Arial"/>
          <w:lang w:val="en-US"/>
        </w:rPr>
        <w:t xml:space="preserve"> </w:t>
      </w:r>
      <w:proofErr w:type="spellStart"/>
      <w:r w:rsidR="001401F2">
        <w:rPr>
          <w:rFonts w:ascii="Arial" w:hAnsi="Arial" w:cs="Arial"/>
          <w:lang w:val="en-US"/>
        </w:rPr>
        <w:t>ili</w:t>
      </w:r>
      <w:proofErr w:type="spellEnd"/>
      <w:r w:rsidR="001401F2">
        <w:rPr>
          <w:rFonts w:ascii="Arial" w:hAnsi="Arial" w:cs="Arial"/>
          <w:lang w:val="en-US"/>
        </w:rPr>
        <w:t xml:space="preserve"> </w:t>
      </w:r>
      <w:proofErr w:type="spellStart"/>
      <w:r w:rsidR="001401F2">
        <w:rPr>
          <w:rFonts w:ascii="Arial" w:hAnsi="Arial" w:cs="Arial"/>
          <w:lang w:val="en-US"/>
        </w:rPr>
        <w:t>poništenju</w:t>
      </w:r>
      <w:proofErr w:type="spellEnd"/>
      <w:r w:rsidR="001401F2">
        <w:rPr>
          <w:rFonts w:ascii="Arial" w:hAnsi="Arial" w:cs="Arial"/>
          <w:lang w:val="en-US"/>
        </w:rPr>
        <w:t xml:space="preserve"> </w:t>
      </w:r>
      <w:proofErr w:type="spellStart"/>
      <w:r w:rsidR="001401F2">
        <w:rPr>
          <w:rFonts w:ascii="Arial" w:hAnsi="Arial" w:cs="Arial"/>
          <w:lang w:val="en-US"/>
        </w:rPr>
        <w:t>postupka</w:t>
      </w:r>
      <w:proofErr w:type="spellEnd"/>
      <w:r w:rsidR="008D35CA">
        <w:rPr>
          <w:rFonts w:ascii="Arial" w:hAnsi="Arial" w:cs="Arial"/>
          <w:lang w:val="en-US"/>
        </w:rPr>
        <w:t xml:space="preserve"> </w:t>
      </w:r>
      <w:proofErr w:type="spellStart"/>
      <w:r w:rsidR="008D35CA">
        <w:rPr>
          <w:rFonts w:ascii="Arial" w:hAnsi="Arial" w:cs="Arial"/>
          <w:lang w:val="en-US"/>
        </w:rPr>
        <w:t>direktoru</w:t>
      </w:r>
      <w:proofErr w:type="spellEnd"/>
      <w:r w:rsidR="008D35CA">
        <w:rPr>
          <w:rFonts w:ascii="Arial" w:hAnsi="Arial" w:cs="Arial"/>
          <w:lang w:val="en-US"/>
        </w:rPr>
        <w:t xml:space="preserve"> </w:t>
      </w:r>
      <w:proofErr w:type="spellStart"/>
      <w:r w:rsidR="008D35CA">
        <w:rPr>
          <w:rFonts w:ascii="Arial" w:hAnsi="Arial" w:cs="Arial"/>
          <w:lang w:val="en-US"/>
        </w:rPr>
        <w:t>Društva</w:t>
      </w:r>
      <w:proofErr w:type="spellEnd"/>
      <w:r w:rsidR="008D35CA">
        <w:rPr>
          <w:rFonts w:ascii="Arial" w:hAnsi="Arial" w:cs="Arial"/>
          <w:lang w:val="en-US"/>
        </w:rPr>
        <w:t>.</w:t>
      </w:r>
    </w:p>
    <w:p w14:paraId="6DDD8A18" w14:textId="77777777" w:rsidR="001401F2" w:rsidRPr="009E36A2" w:rsidRDefault="001401F2" w:rsidP="009E36A2">
      <w:pPr>
        <w:spacing w:after="0" w:line="240" w:lineRule="auto"/>
        <w:jc w:val="both"/>
        <w:rPr>
          <w:rFonts w:ascii="Arial" w:hAnsi="Arial" w:cs="Arial"/>
          <w:lang w:val="en-GB"/>
        </w:rPr>
      </w:pPr>
    </w:p>
    <w:p w14:paraId="3E692E55" w14:textId="1D6C2EE0" w:rsidR="009E36A2" w:rsidRDefault="009E36A2" w:rsidP="009E36A2">
      <w:pPr>
        <w:spacing w:after="0" w:line="240" w:lineRule="auto"/>
        <w:jc w:val="both"/>
        <w:rPr>
          <w:rFonts w:ascii="Arial" w:hAnsi="Arial" w:cs="Arial"/>
          <w:lang w:val="en-US"/>
        </w:rPr>
      </w:pPr>
      <w:r w:rsidRPr="009E36A2">
        <w:rPr>
          <w:rFonts w:ascii="Arial" w:hAnsi="Arial" w:cs="Arial"/>
          <w:lang w:val="en-US"/>
        </w:rPr>
        <w:t xml:space="preserve">(4) Rok za </w:t>
      </w:r>
      <w:proofErr w:type="spellStart"/>
      <w:r w:rsidRPr="009E36A2">
        <w:rPr>
          <w:rFonts w:ascii="Arial" w:hAnsi="Arial" w:cs="Arial"/>
          <w:lang w:val="en-US"/>
        </w:rPr>
        <w:t>donošenje</w:t>
      </w:r>
      <w:proofErr w:type="spellEnd"/>
      <w:r w:rsidRPr="009E36A2">
        <w:rPr>
          <w:rFonts w:ascii="Arial" w:hAnsi="Arial" w:cs="Arial"/>
          <w:lang w:val="en-US"/>
        </w:rPr>
        <w:t xml:space="preserve"> </w:t>
      </w:r>
      <w:proofErr w:type="spellStart"/>
      <w:r w:rsidRPr="009E36A2">
        <w:rPr>
          <w:rFonts w:ascii="Arial" w:hAnsi="Arial" w:cs="Arial"/>
          <w:lang w:val="en-US"/>
        </w:rPr>
        <w:t>Odluke</w:t>
      </w:r>
      <w:proofErr w:type="spellEnd"/>
      <w:r w:rsidRPr="009E36A2">
        <w:rPr>
          <w:rFonts w:ascii="Arial" w:hAnsi="Arial" w:cs="Arial"/>
          <w:lang w:val="en-US"/>
        </w:rPr>
        <w:t xml:space="preserve"> o </w:t>
      </w:r>
      <w:proofErr w:type="spellStart"/>
      <w:r w:rsidRPr="009E36A2">
        <w:rPr>
          <w:rFonts w:ascii="Arial" w:hAnsi="Arial" w:cs="Arial"/>
          <w:lang w:val="en-US"/>
        </w:rPr>
        <w:t>odabiru</w:t>
      </w:r>
      <w:proofErr w:type="spellEnd"/>
      <w:r w:rsidRPr="009E36A2">
        <w:rPr>
          <w:rFonts w:ascii="Arial" w:hAnsi="Arial" w:cs="Arial"/>
          <w:lang w:val="en-US"/>
        </w:rPr>
        <w:t xml:space="preserve"> / </w:t>
      </w:r>
      <w:proofErr w:type="spellStart"/>
      <w:r w:rsidRPr="009E36A2">
        <w:rPr>
          <w:rFonts w:ascii="Arial" w:hAnsi="Arial" w:cs="Arial"/>
          <w:lang w:val="en-US"/>
        </w:rPr>
        <w:t>poništenju</w:t>
      </w:r>
      <w:proofErr w:type="spellEnd"/>
      <w:r w:rsidRPr="009E36A2">
        <w:rPr>
          <w:rFonts w:ascii="Arial" w:hAnsi="Arial" w:cs="Arial"/>
          <w:lang w:val="en-US"/>
        </w:rPr>
        <w:t xml:space="preserve"> </w:t>
      </w:r>
      <w:proofErr w:type="spellStart"/>
      <w:r w:rsidRPr="009E36A2">
        <w:rPr>
          <w:rFonts w:ascii="Arial" w:hAnsi="Arial" w:cs="Arial"/>
          <w:lang w:val="en-US"/>
        </w:rPr>
        <w:t>iznosi</w:t>
      </w:r>
      <w:proofErr w:type="spellEnd"/>
      <w:r w:rsidRPr="009E36A2">
        <w:rPr>
          <w:rFonts w:ascii="Arial" w:hAnsi="Arial" w:cs="Arial"/>
          <w:lang w:val="en-US"/>
        </w:rPr>
        <w:t xml:space="preserve"> </w:t>
      </w:r>
      <w:r>
        <w:rPr>
          <w:rFonts w:ascii="Arial" w:hAnsi="Arial" w:cs="Arial"/>
          <w:lang w:val="en-US"/>
        </w:rPr>
        <w:t>5</w:t>
      </w:r>
      <w:r w:rsidRPr="009E36A2">
        <w:rPr>
          <w:rFonts w:ascii="Arial" w:hAnsi="Arial" w:cs="Arial"/>
          <w:lang w:val="en-US"/>
        </w:rPr>
        <w:t xml:space="preserve"> dana od </w:t>
      </w:r>
      <w:proofErr w:type="spellStart"/>
      <w:r w:rsidRPr="009E36A2">
        <w:rPr>
          <w:rFonts w:ascii="Arial" w:hAnsi="Arial" w:cs="Arial"/>
          <w:lang w:val="en-US"/>
        </w:rPr>
        <w:t>otvaranja</w:t>
      </w:r>
      <w:proofErr w:type="spellEnd"/>
      <w:r w:rsidRPr="009E36A2">
        <w:rPr>
          <w:rFonts w:ascii="Arial" w:hAnsi="Arial" w:cs="Arial"/>
          <w:lang w:val="en-US"/>
        </w:rPr>
        <w:t xml:space="preserve"> </w:t>
      </w:r>
      <w:proofErr w:type="spellStart"/>
      <w:r w:rsidRPr="009E36A2">
        <w:rPr>
          <w:rFonts w:ascii="Arial" w:hAnsi="Arial" w:cs="Arial"/>
          <w:lang w:val="en-US"/>
        </w:rPr>
        <w:t>ponuda</w:t>
      </w:r>
      <w:proofErr w:type="spellEnd"/>
      <w:r w:rsidRPr="009E36A2">
        <w:rPr>
          <w:rFonts w:ascii="Arial" w:hAnsi="Arial" w:cs="Arial"/>
          <w:lang w:val="en-US"/>
        </w:rPr>
        <w:t xml:space="preserve">, </w:t>
      </w:r>
      <w:proofErr w:type="spellStart"/>
      <w:r w:rsidRPr="009E36A2">
        <w:rPr>
          <w:rFonts w:ascii="Arial" w:hAnsi="Arial" w:cs="Arial"/>
          <w:lang w:val="en-US"/>
        </w:rPr>
        <w:t>osim</w:t>
      </w:r>
      <w:proofErr w:type="spellEnd"/>
      <w:r w:rsidRPr="009E36A2">
        <w:rPr>
          <w:rFonts w:ascii="Arial" w:hAnsi="Arial" w:cs="Arial"/>
          <w:lang w:val="en-US"/>
        </w:rPr>
        <w:t xml:space="preserve"> </w:t>
      </w:r>
      <w:proofErr w:type="spellStart"/>
      <w:r w:rsidRPr="009E36A2">
        <w:rPr>
          <w:rFonts w:ascii="Arial" w:hAnsi="Arial" w:cs="Arial"/>
          <w:lang w:val="en-US"/>
        </w:rPr>
        <w:t>ako</w:t>
      </w:r>
      <w:proofErr w:type="spellEnd"/>
      <w:r w:rsidRPr="009E36A2">
        <w:rPr>
          <w:rFonts w:ascii="Arial" w:hAnsi="Arial" w:cs="Arial"/>
          <w:lang w:val="en-US"/>
        </w:rPr>
        <w:t xml:space="preserve"> Naručitelj u </w:t>
      </w:r>
      <w:proofErr w:type="spellStart"/>
      <w:r w:rsidRPr="009E36A2">
        <w:rPr>
          <w:rFonts w:ascii="Arial" w:hAnsi="Arial" w:cs="Arial"/>
          <w:lang w:val="en-US"/>
        </w:rPr>
        <w:t>pozivu</w:t>
      </w:r>
      <w:proofErr w:type="spellEnd"/>
      <w:r w:rsidRPr="009E36A2">
        <w:rPr>
          <w:rFonts w:ascii="Arial" w:hAnsi="Arial" w:cs="Arial"/>
          <w:lang w:val="en-US"/>
        </w:rPr>
        <w:t xml:space="preserve"> ne </w:t>
      </w:r>
      <w:proofErr w:type="spellStart"/>
      <w:r w:rsidRPr="009E36A2">
        <w:rPr>
          <w:rFonts w:ascii="Arial" w:hAnsi="Arial" w:cs="Arial"/>
          <w:lang w:val="en-US"/>
        </w:rPr>
        <w:t>odredi</w:t>
      </w:r>
      <w:proofErr w:type="spellEnd"/>
      <w:r w:rsidRPr="009E36A2">
        <w:rPr>
          <w:rFonts w:ascii="Arial" w:hAnsi="Arial" w:cs="Arial"/>
          <w:lang w:val="en-US"/>
        </w:rPr>
        <w:t xml:space="preserve"> </w:t>
      </w:r>
      <w:proofErr w:type="spellStart"/>
      <w:r w:rsidRPr="009E36A2">
        <w:rPr>
          <w:rFonts w:ascii="Arial" w:hAnsi="Arial" w:cs="Arial"/>
          <w:lang w:val="en-US"/>
        </w:rPr>
        <w:t>duži</w:t>
      </w:r>
      <w:proofErr w:type="spellEnd"/>
      <w:r w:rsidRPr="009E36A2">
        <w:rPr>
          <w:rFonts w:ascii="Arial" w:hAnsi="Arial" w:cs="Arial"/>
          <w:lang w:val="en-US"/>
        </w:rPr>
        <w:t xml:space="preserve"> </w:t>
      </w:r>
      <w:proofErr w:type="spellStart"/>
      <w:r w:rsidRPr="009E36A2">
        <w:rPr>
          <w:rFonts w:ascii="Arial" w:hAnsi="Arial" w:cs="Arial"/>
          <w:lang w:val="en-US"/>
        </w:rPr>
        <w:t>rok</w:t>
      </w:r>
      <w:proofErr w:type="spellEnd"/>
      <w:r w:rsidRPr="009E36A2">
        <w:rPr>
          <w:rFonts w:ascii="Arial" w:hAnsi="Arial" w:cs="Arial"/>
          <w:lang w:val="en-US"/>
        </w:rPr>
        <w:t>.</w:t>
      </w:r>
    </w:p>
    <w:p w14:paraId="29FA76C4" w14:textId="77777777" w:rsidR="001401F2" w:rsidRPr="009E36A2" w:rsidRDefault="001401F2" w:rsidP="009E36A2">
      <w:pPr>
        <w:spacing w:after="0" w:line="240" w:lineRule="auto"/>
        <w:jc w:val="both"/>
        <w:rPr>
          <w:rFonts w:ascii="Arial" w:hAnsi="Arial" w:cs="Arial"/>
          <w:lang w:val="en-GB"/>
        </w:rPr>
      </w:pPr>
    </w:p>
    <w:p w14:paraId="64233676" w14:textId="5B43F376" w:rsidR="009E36A2" w:rsidRDefault="009E36A2" w:rsidP="009E36A2">
      <w:pPr>
        <w:spacing w:after="0" w:line="240" w:lineRule="auto"/>
        <w:jc w:val="both"/>
        <w:rPr>
          <w:rFonts w:ascii="Arial" w:hAnsi="Arial" w:cs="Arial"/>
          <w:lang w:val="en-US"/>
        </w:rPr>
      </w:pPr>
      <w:r w:rsidRPr="009E36A2">
        <w:rPr>
          <w:rFonts w:ascii="Arial" w:hAnsi="Arial" w:cs="Arial"/>
          <w:lang w:val="en-US"/>
        </w:rPr>
        <w:lastRenderedPageBreak/>
        <w:t xml:space="preserve">(5) </w:t>
      </w:r>
      <w:proofErr w:type="spellStart"/>
      <w:r w:rsidRPr="009E36A2">
        <w:rPr>
          <w:rFonts w:ascii="Arial" w:hAnsi="Arial" w:cs="Arial"/>
          <w:lang w:val="en-US"/>
        </w:rPr>
        <w:t>Odluka</w:t>
      </w:r>
      <w:proofErr w:type="spellEnd"/>
      <w:r w:rsidRPr="009E36A2">
        <w:rPr>
          <w:rFonts w:ascii="Arial" w:hAnsi="Arial" w:cs="Arial"/>
          <w:lang w:val="en-US"/>
        </w:rPr>
        <w:t xml:space="preserve"> o </w:t>
      </w:r>
      <w:proofErr w:type="spellStart"/>
      <w:r w:rsidRPr="009E36A2">
        <w:rPr>
          <w:rFonts w:ascii="Arial" w:hAnsi="Arial" w:cs="Arial"/>
          <w:lang w:val="en-US"/>
        </w:rPr>
        <w:t>odabiru</w:t>
      </w:r>
      <w:proofErr w:type="spellEnd"/>
      <w:r w:rsidRPr="009E36A2">
        <w:rPr>
          <w:rFonts w:ascii="Arial" w:hAnsi="Arial" w:cs="Arial"/>
          <w:lang w:val="en-US"/>
        </w:rPr>
        <w:t xml:space="preserve"> / </w:t>
      </w:r>
      <w:proofErr w:type="spellStart"/>
      <w:r w:rsidRPr="009E36A2">
        <w:rPr>
          <w:rFonts w:ascii="Arial" w:hAnsi="Arial" w:cs="Arial"/>
          <w:lang w:val="en-US"/>
        </w:rPr>
        <w:t>poništenju</w:t>
      </w:r>
      <w:proofErr w:type="spellEnd"/>
      <w:r w:rsidRPr="009E36A2">
        <w:rPr>
          <w:rFonts w:ascii="Arial" w:hAnsi="Arial" w:cs="Arial"/>
          <w:lang w:val="en-US"/>
        </w:rPr>
        <w:t xml:space="preserve"> s </w:t>
      </w:r>
      <w:proofErr w:type="spellStart"/>
      <w:r w:rsidRPr="009E36A2">
        <w:rPr>
          <w:rFonts w:ascii="Arial" w:hAnsi="Arial" w:cs="Arial"/>
          <w:lang w:val="en-US"/>
        </w:rPr>
        <w:t>preslikom</w:t>
      </w:r>
      <w:proofErr w:type="spellEnd"/>
      <w:r w:rsidRPr="009E36A2">
        <w:rPr>
          <w:rFonts w:ascii="Arial" w:hAnsi="Arial" w:cs="Arial"/>
          <w:lang w:val="en-US"/>
        </w:rPr>
        <w:t xml:space="preserve"> </w:t>
      </w:r>
      <w:proofErr w:type="spellStart"/>
      <w:r w:rsidRPr="009E36A2">
        <w:rPr>
          <w:rFonts w:ascii="Arial" w:hAnsi="Arial" w:cs="Arial"/>
          <w:lang w:val="en-US"/>
        </w:rPr>
        <w:t>Zapisnika</w:t>
      </w:r>
      <w:proofErr w:type="spellEnd"/>
      <w:r w:rsidRPr="009E36A2">
        <w:rPr>
          <w:rFonts w:ascii="Arial" w:hAnsi="Arial" w:cs="Arial"/>
          <w:lang w:val="en-US"/>
        </w:rPr>
        <w:t xml:space="preserve"> o </w:t>
      </w:r>
      <w:proofErr w:type="spellStart"/>
      <w:r w:rsidRPr="009E36A2">
        <w:rPr>
          <w:rFonts w:ascii="Arial" w:hAnsi="Arial" w:cs="Arial"/>
          <w:lang w:val="en-US"/>
        </w:rPr>
        <w:t>pregledu</w:t>
      </w:r>
      <w:proofErr w:type="spellEnd"/>
      <w:r w:rsidRPr="009E36A2">
        <w:rPr>
          <w:rFonts w:ascii="Arial" w:hAnsi="Arial" w:cs="Arial"/>
          <w:lang w:val="en-US"/>
        </w:rPr>
        <w:t xml:space="preserve"> </w:t>
      </w:r>
      <w:proofErr w:type="spellStart"/>
      <w:r w:rsidRPr="009E36A2">
        <w:rPr>
          <w:rFonts w:ascii="Arial" w:hAnsi="Arial" w:cs="Arial"/>
          <w:lang w:val="en-US"/>
        </w:rPr>
        <w:t>i</w:t>
      </w:r>
      <w:proofErr w:type="spellEnd"/>
      <w:r w:rsidRPr="009E36A2">
        <w:rPr>
          <w:rFonts w:ascii="Arial" w:hAnsi="Arial" w:cs="Arial"/>
          <w:lang w:val="en-US"/>
        </w:rPr>
        <w:t xml:space="preserve"> </w:t>
      </w:r>
      <w:proofErr w:type="spellStart"/>
      <w:r w:rsidRPr="009E36A2">
        <w:rPr>
          <w:rFonts w:ascii="Arial" w:hAnsi="Arial" w:cs="Arial"/>
          <w:lang w:val="en-US"/>
        </w:rPr>
        <w:t>ocjeni</w:t>
      </w:r>
      <w:proofErr w:type="spellEnd"/>
      <w:r w:rsidRPr="009E36A2">
        <w:rPr>
          <w:rFonts w:ascii="Arial" w:hAnsi="Arial" w:cs="Arial"/>
          <w:lang w:val="en-US"/>
        </w:rPr>
        <w:t xml:space="preserve"> </w:t>
      </w:r>
      <w:proofErr w:type="spellStart"/>
      <w:r w:rsidRPr="009E36A2">
        <w:rPr>
          <w:rFonts w:ascii="Arial" w:hAnsi="Arial" w:cs="Arial"/>
          <w:lang w:val="en-US"/>
        </w:rPr>
        <w:t>ponuda</w:t>
      </w:r>
      <w:proofErr w:type="spellEnd"/>
      <w:r w:rsidRPr="009E36A2">
        <w:rPr>
          <w:rFonts w:ascii="Arial" w:hAnsi="Arial" w:cs="Arial"/>
          <w:lang w:val="en-US"/>
        </w:rPr>
        <w:t xml:space="preserve"> </w:t>
      </w:r>
      <w:proofErr w:type="spellStart"/>
      <w:r w:rsidRPr="009E36A2">
        <w:rPr>
          <w:rFonts w:ascii="Arial" w:hAnsi="Arial" w:cs="Arial"/>
          <w:lang w:val="en-US"/>
        </w:rPr>
        <w:t>dostavlja</w:t>
      </w:r>
      <w:proofErr w:type="spellEnd"/>
      <w:r w:rsidRPr="009E36A2">
        <w:rPr>
          <w:rFonts w:ascii="Arial" w:hAnsi="Arial" w:cs="Arial"/>
          <w:lang w:val="en-US"/>
        </w:rPr>
        <w:t xml:space="preserve"> se </w:t>
      </w:r>
      <w:proofErr w:type="spellStart"/>
      <w:r w:rsidRPr="009E36A2">
        <w:rPr>
          <w:rFonts w:ascii="Arial" w:hAnsi="Arial" w:cs="Arial"/>
          <w:lang w:val="en-US"/>
        </w:rPr>
        <w:t>svakom</w:t>
      </w:r>
      <w:proofErr w:type="spellEnd"/>
      <w:r w:rsidRPr="009E36A2">
        <w:rPr>
          <w:rFonts w:ascii="Arial" w:hAnsi="Arial" w:cs="Arial"/>
          <w:lang w:val="en-US"/>
        </w:rPr>
        <w:t xml:space="preserve"> </w:t>
      </w:r>
      <w:proofErr w:type="spellStart"/>
      <w:r w:rsidRPr="009E36A2">
        <w:rPr>
          <w:rFonts w:ascii="Arial" w:hAnsi="Arial" w:cs="Arial"/>
          <w:lang w:val="en-US"/>
        </w:rPr>
        <w:t>ponuditelju</w:t>
      </w:r>
      <w:proofErr w:type="spellEnd"/>
      <w:r w:rsidRPr="009E36A2">
        <w:rPr>
          <w:rFonts w:ascii="Arial" w:hAnsi="Arial" w:cs="Arial"/>
          <w:lang w:val="en-US"/>
        </w:rPr>
        <w:t xml:space="preserve"> </w:t>
      </w:r>
      <w:proofErr w:type="spellStart"/>
      <w:r w:rsidRPr="009E36A2">
        <w:rPr>
          <w:rFonts w:ascii="Arial" w:hAnsi="Arial" w:cs="Arial"/>
          <w:lang w:val="en-US"/>
        </w:rPr>
        <w:t>na</w:t>
      </w:r>
      <w:proofErr w:type="spellEnd"/>
      <w:r w:rsidRPr="009E36A2">
        <w:rPr>
          <w:rFonts w:ascii="Arial" w:hAnsi="Arial" w:cs="Arial"/>
          <w:lang w:val="en-US"/>
        </w:rPr>
        <w:t xml:space="preserve"> </w:t>
      </w:r>
      <w:proofErr w:type="spellStart"/>
      <w:r w:rsidRPr="009E36A2">
        <w:rPr>
          <w:rFonts w:ascii="Arial" w:hAnsi="Arial" w:cs="Arial"/>
          <w:lang w:val="en-US"/>
        </w:rPr>
        <w:t>isti</w:t>
      </w:r>
      <w:proofErr w:type="spellEnd"/>
      <w:r w:rsidRPr="009E36A2">
        <w:rPr>
          <w:rFonts w:ascii="Arial" w:hAnsi="Arial" w:cs="Arial"/>
          <w:lang w:val="en-US"/>
        </w:rPr>
        <w:t xml:space="preserve"> </w:t>
      </w:r>
      <w:proofErr w:type="spellStart"/>
      <w:r w:rsidRPr="009E36A2">
        <w:rPr>
          <w:rFonts w:ascii="Arial" w:hAnsi="Arial" w:cs="Arial"/>
          <w:lang w:val="en-US"/>
        </w:rPr>
        <w:t>način</w:t>
      </w:r>
      <w:proofErr w:type="spellEnd"/>
      <w:r w:rsidRPr="009E36A2">
        <w:rPr>
          <w:rFonts w:ascii="Arial" w:hAnsi="Arial" w:cs="Arial"/>
          <w:lang w:val="en-US"/>
        </w:rPr>
        <w:t xml:space="preserve"> </w:t>
      </w:r>
      <w:proofErr w:type="spellStart"/>
      <w:r w:rsidRPr="009E36A2">
        <w:rPr>
          <w:rFonts w:ascii="Arial" w:hAnsi="Arial" w:cs="Arial"/>
          <w:lang w:val="en-US"/>
        </w:rPr>
        <w:t>kao</w:t>
      </w:r>
      <w:proofErr w:type="spellEnd"/>
      <w:r w:rsidRPr="009E36A2">
        <w:rPr>
          <w:rFonts w:ascii="Arial" w:hAnsi="Arial" w:cs="Arial"/>
          <w:lang w:val="en-US"/>
        </w:rPr>
        <w:t xml:space="preserve"> </w:t>
      </w:r>
      <w:proofErr w:type="spellStart"/>
      <w:r w:rsidRPr="009E36A2">
        <w:rPr>
          <w:rFonts w:ascii="Arial" w:hAnsi="Arial" w:cs="Arial"/>
          <w:lang w:val="en-US"/>
        </w:rPr>
        <w:t>i</w:t>
      </w:r>
      <w:proofErr w:type="spellEnd"/>
      <w:r w:rsidRPr="009E36A2">
        <w:rPr>
          <w:rFonts w:ascii="Arial" w:hAnsi="Arial" w:cs="Arial"/>
          <w:lang w:val="en-US"/>
        </w:rPr>
        <w:t xml:space="preserve"> </w:t>
      </w:r>
      <w:proofErr w:type="spellStart"/>
      <w:r w:rsidRPr="009E36A2">
        <w:rPr>
          <w:rFonts w:ascii="Arial" w:hAnsi="Arial" w:cs="Arial"/>
          <w:lang w:val="en-US"/>
        </w:rPr>
        <w:t>Poziv</w:t>
      </w:r>
      <w:proofErr w:type="spellEnd"/>
      <w:r w:rsidRPr="009E36A2">
        <w:rPr>
          <w:rFonts w:ascii="Arial" w:hAnsi="Arial" w:cs="Arial"/>
          <w:lang w:val="en-US"/>
        </w:rPr>
        <w:t xml:space="preserve"> </w:t>
      </w:r>
      <w:proofErr w:type="spellStart"/>
      <w:r w:rsidRPr="009E36A2">
        <w:rPr>
          <w:rFonts w:ascii="Arial" w:hAnsi="Arial" w:cs="Arial"/>
          <w:lang w:val="en-US"/>
        </w:rPr>
        <w:t>na</w:t>
      </w:r>
      <w:proofErr w:type="spellEnd"/>
      <w:r w:rsidRPr="009E36A2">
        <w:rPr>
          <w:rFonts w:ascii="Arial" w:hAnsi="Arial" w:cs="Arial"/>
          <w:lang w:val="en-US"/>
        </w:rPr>
        <w:t xml:space="preserve"> </w:t>
      </w:r>
      <w:proofErr w:type="spellStart"/>
      <w:r w:rsidRPr="009E36A2">
        <w:rPr>
          <w:rFonts w:ascii="Arial" w:hAnsi="Arial" w:cs="Arial"/>
          <w:lang w:val="en-US"/>
        </w:rPr>
        <w:t>dostavu</w:t>
      </w:r>
      <w:proofErr w:type="spellEnd"/>
      <w:r w:rsidRPr="009E36A2">
        <w:rPr>
          <w:rFonts w:ascii="Arial" w:hAnsi="Arial" w:cs="Arial"/>
          <w:lang w:val="en-US"/>
        </w:rPr>
        <w:t xml:space="preserve"> </w:t>
      </w:r>
      <w:proofErr w:type="spellStart"/>
      <w:r w:rsidRPr="009E36A2">
        <w:rPr>
          <w:rFonts w:ascii="Arial" w:hAnsi="Arial" w:cs="Arial"/>
          <w:lang w:val="en-US"/>
        </w:rPr>
        <w:t>ponuda</w:t>
      </w:r>
      <w:proofErr w:type="spellEnd"/>
      <w:r w:rsidRPr="009E36A2">
        <w:rPr>
          <w:rFonts w:ascii="Arial" w:hAnsi="Arial" w:cs="Arial"/>
          <w:lang w:val="en-US"/>
        </w:rPr>
        <w:t>.</w:t>
      </w:r>
    </w:p>
    <w:p w14:paraId="059ACB49" w14:textId="77777777" w:rsidR="003D4DF5" w:rsidRDefault="003D4DF5" w:rsidP="009E36A2">
      <w:pPr>
        <w:spacing w:after="0" w:line="240" w:lineRule="auto"/>
        <w:jc w:val="both"/>
        <w:rPr>
          <w:rFonts w:ascii="Arial" w:hAnsi="Arial" w:cs="Arial"/>
          <w:lang w:val="en-US"/>
        </w:rPr>
      </w:pPr>
    </w:p>
    <w:p w14:paraId="6AC6C7D0" w14:textId="330AB861" w:rsidR="009E36A2" w:rsidRDefault="001B7F36" w:rsidP="001B7F36">
      <w:pPr>
        <w:spacing w:after="0" w:line="240" w:lineRule="auto"/>
        <w:jc w:val="both"/>
        <w:rPr>
          <w:rFonts w:ascii="Arial" w:hAnsi="Arial" w:cs="Arial"/>
          <w:lang w:val="en-US"/>
        </w:rPr>
      </w:pPr>
      <w:r>
        <w:rPr>
          <w:rFonts w:ascii="Arial" w:hAnsi="Arial" w:cs="Arial"/>
          <w:lang w:val="en-US"/>
        </w:rPr>
        <w:t xml:space="preserve">(6) </w:t>
      </w:r>
      <w:r w:rsidR="009E36A2" w:rsidRPr="001B7F36">
        <w:rPr>
          <w:rFonts w:ascii="Arial" w:hAnsi="Arial" w:cs="Arial"/>
          <w:lang w:val="en-US"/>
        </w:rPr>
        <w:t xml:space="preserve">Za </w:t>
      </w:r>
      <w:proofErr w:type="spellStart"/>
      <w:r w:rsidR="009E36A2" w:rsidRPr="001B7F36">
        <w:rPr>
          <w:rFonts w:ascii="Arial" w:hAnsi="Arial" w:cs="Arial"/>
          <w:lang w:val="en-US"/>
        </w:rPr>
        <w:t>predmete</w:t>
      </w:r>
      <w:proofErr w:type="spellEnd"/>
      <w:r w:rsidR="009E36A2" w:rsidRPr="001B7F36">
        <w:rPr>
          <w:rFonts w:ascii="Arial" w:hAnsi="Arial" w:cs="Arial"/>
          <w:lang w:val="en-US"/>
        </w:rPr>
        <w:t xml:space="preserve"> </w:t>
      </w:r>
      <w:proofErr w:type="spellStart"/>
      <w:r w:rsidR="009E36A2" w:rsidRPr="001B7F36">
        <w:rPr>
          <w:rFonts w:ascii="Arial" w:hAnsi="Arial" w:cs="Arial"/>
          <w:lang w:val="en-US"/>
        </w:rPr>
        <w:t>nabave</w:t>
      </w:r>
      <w:proofErr w:type="spellEnd"/>
      <w:r w:rsidR="009E36A2" w:rsidRPr="001B7F36">
        <w:rPr>
          <w:rFonts w:ascii="Arial" w:hAnsi="Arial" w:cs="Arial"/>
          <w:lang w:val="en-US"/>
        </w:rPr>
        <w:t xml:space="preserve"> </w:t>
      </w:r>
      <w:proofErr w:type="spellStart"/>
      <w:r w:rsidR="009E36A2" w:rsidRPr="001B7F36">
        <w:rPr>
          <w:rFonts w:ascii="Arial" w:hAnsi="Arial" w:cs="Arial"/>
          <w:lang w:val="en-US"/>
        </w:rPr>
        <w:t>procijenjene</w:t>
      </w:r>
      <w:proofErr w:type="spellEnd"/>
      <w:r w:rsidR="009E36A2" w:rsidRPr="001B7F36">
        <w:rPr>
          <w:rFonts w:ascii="Arial" w:hAnsi="Arial" w:cs="Arial"/>
          <w:lang w:val="en-US"/>
        </w:rPr>
        <w:t xml:space="preserve"> </w:t>
      </w:r>
      <w:proofErr w:type="spellStart"/>
      <w:r w:rsidR="009E36A2" w:rsidRPr="001B7F36">
        <w:rPr>
          <w:rFonts w:ascii="Arial" w:hAnsi="Arial" w:cs="Arial"/>
          <w:lang w:val="en-US"/>
        </w:rPr>
        <w:t>vrijednosti</w:t>
      </w:r>
      <w:proofErr w:type="spellEnd"/>
      <w:r w:rsidR="009E36A2" w:rsidRPr="001B7F36">
        <w:rPr>
          <w:rFonts w:ascii="Arial" w:hAnsi="Arial" w:cs="Arial"/>
          <w:lang w:val="en-US"/>
        </w:rPr>
        <w:t xml:space="preserve"> </w:t>
      </w:r>
      <w:proofErr w:type="spellStart"/>
      <w:r w:rsidR="009E36A2" w:rsidRPr="001B7F36">
        <w:rPr>
          <w:rFonts w:ascii="Arial" w:hAnsi="Arial" w:cs="Arial"/>
          <w:lang w:val="en-US"/>
        </w:rPr>
        <w:t>manje</w:t>
      </w:r>
      <w:proofErr w:type="spellEnd"/>
      <w:r w:rsidR="009E36A2" w:rsidRPr="001B7F36">
        <w:rPr>
          <w:rFonts w:ascii="Arial" w:hAnsi="Arial" w:cs="Arial"/>
          <w:lang w:val="en-US"/>
        </w:rPr>
        <w:t xml:space="preserve"> </w:t>
      </w:r>
      <w:proofErr w:type="spellStart"/>
      <w:r w:rsidR="009E36A2" w:rsidRPr="001B7F36">
        <w:rPr>
          <w:rFonts w:ascii="Arial" w:hAnsi="Arial" w:cs="Arial"/>
          <w:lang w:val="en-US"/>
        </w:rPr>
        <w:t>ili</w:t>
      </w:r>
      <w:proofErr w:type="spellEnd"/>
      <w:r w:rsidR="009E36A2" w:rsidRPr="001B7F36">
        <w:rPr>
          <w:rFonts w:ascii="Arial" w:hAnsi="Arial" w:cs="Arial"/>
          <w:lang w:val="en-US"/>
        </w:rPr>
        <w:t xml:space="preserve"> </w:t>
      </w:r>
      <w:proofErr w:type="spellStart"/>
      <w:r w:rsidR="009E36A2" w:rsidRPr="001B7F36">
        <w:rPr>
          <w:rFonts w:ascii="Arial" w:hAnsi="Arial" w:cs="Arial"/>
          <w:lang w:val="en-US"/>
        </w:rPr>
        <w:t>jednake</w:t>
      </w:r>
      <w:proofErr w:type="spellEnd"/>
      <w:r w:rsidR="009E36A2" w:rsidRPr="001B7F36">
        <w:rPr>
          <w:rFonts w:ascii="Arial" w:hAnsi="Arial" w:cs="Arial"/>
          <w:lang w:val="en-US"/>
        </w:rPr>
        <w:t xml:space="preserve"> 15.000,00 EUR, bez PDV-a, </w:t>
      </w:r>
      <w:proofErr w:type="spellStart"/>
      <w:r w:rsidR="009E36A2" w:rsidRPr="001B7F36">
        <w:rPr>
          <w:rFonts w:ascii="Arial" w:hAnsi="Arial" w:cs="Arial"/>
          <w:lang w:val="en-US"/>
        </w:rPr>
        <w:t>Naručitelj</w:t>
      </w:r>
      <w:proofErr w:type="spellEnd"/>
      <w:r w:rsidR="009E36A2" w:rsidRPr="001B7F36">
        <w:rPr>
          <w:rFonts w:ascii="Arial" w:hAnsi="Arial" w:cs="Arial"/>
          <w:lang w:val="en-US"/>
        </w:rPr>
        <w:t xml:space="preserve"> </w:t>
      </w:r>
      <w:proofErr w:type="spellStart"/>
      <w:r w:rsidR="009E36A2" w:rsidRPr="001B7F36">
        <w:rPr>
          <w:rFonts w:ascii="Arial" w:hAnsi="Arial" w:cs="Arial"/>
          <w:lang w:val="en-US"/>
        </w:rPr>
        <w:t>nema</w:t>
      </w:r>
      <w:proofErr w:type="spellEnd"/>
      <w:r w:rsidR="009E36A2" w:rsidRPr="001B7F36">
        <w:rPr>
          <w:rFonts w:ascii="Arial" w:hAnsi="Arial" w:cs="Arial"/>
          <w:lang w:val="en-US"/>
        </w:rPr>
        <w:t xml:space="preserve"> </w:t>
      </w:r>
      <w:proofErr w:type="spellStart"/>
      <w:r w:rsidR="009E36A2" w:rsidRPr="001B7F36">
        <w:rPr>
          <w:rFonts w:ascii="Arial" w:hAnsi="Arial" w:cs="Arial"/>
          <w:lang w:val="en-US"/>
        </w:rPr>
        <w:t>obvezu</w:t>
      </w:r>
      <w:proofErr w:type="spellEnd"/>
      <w:r w:rsidR="009E36A2" w:rsidRPr="001B7F36">
        <w:rPr>
          <w:rFonts w:ascii="Arial" w:hAnsi="Arial" w:cs="Arial"/>
          <w:lang w:val="en-US"/>
        </w:rPr>
        <w:t xml:space="preserve"> </w:t>
      </w:r>
      <w:proofErr w:type="spellStart"/>
      <w:r w:rsidR="009E36A2" w:rsidRPr="001B7F36">
        <w:rPr>
          <w:rFonts w:ascii="Arial" w:hAnsi="Arial" w:cs="Arial"/>
          <w:lang w:val="en-US"/>
        </w:rPr>
        <w:t>sastavljanja</w:t>
      </w:r>
      <w:proofErr w:type="spellEnd"/>
      <w:r w:rsidR="009E36A2" w:rsidRPr="001B7F36">
        <w:rPr>
          <w:rFonts w:ascii="Arial" w:hAnsi="Arial" w:cs="Arial"/>
          <w:lang w:val="en-US"/>
        </w:rPr>
        <w:t xml:space="preserve"> </w:t>
      </w:r>
      <w:proofErr w:type="spellStart"/>
      <w:r w:rsidR="009E36A2" w:rsidRPr="001B7F36">
        <w:rPr>
          <w:rFonts w:ascii="Arial" w:hAnsi="Arial" w:cs="Arial"/>
          <w:lang w:val="en-US"/>
        </w:rPr>
        <w:t>Zapisnika</w:t>
      </w:r>
      <w:proofErr w:type="spellEnd"/>
      <w:r w:rsidR="009E36A2" w:rsidRPr="001B7F36">
        <w:rPr>
          <w:rFonts w:ascii="Arial" w:hAnsi="Arial" w:cs="Arial"/>
          <w:lang w:val="en-US"/>
        </w:rPr>
        <w:t xml:space="preserve"> o </w:t>
      </w:r>
      <w:proofErr w:type="spellStart"/>
      <w:r w:rsidR="009E36A2" w:rsidRPr="001B7F36">
        <w:rPr>
          <w:rFonts w:ascii="Arial" w:hAnsi="Arial" w:cs="Arial"/>
          <w:lang w:val="en-US"/>
        </w:rPr>
        <w:t>pregledu</w:t>
      </w:r>
      <w:proofErr w:type="spellEnd"/>
      <w:r w:rsidR="009E36A2" w:rsidRPr="001B7F36">
        <w:rPr>
          <w:rFonts w:ascii="Arial" w:hAnsi="Arial" w:cs="Arial"/>
          <w:lang w:val="en-US"/>
        </w:rPr>
        <w:t xml:space="preserve"> </w:t>
      </w:r>
      <w:proofErr w:type="spellStart"/>
      <w:r w:rsidR="009E36A2" w:rsidRPr="001B7F36">
        <w:rPr>
          <w:rFonts w:ascii="Arial" w:hAnsi="Arial" w:cs="Arial"/>
          <w:lang w:val="en-US"/>
        </w:rPr>
        <w:t>i</w:t>
      </w:r>
      <w:proofErr w:type="spellEnd"/>
      <w:r w:rsidR="009E36A2" w:rsidRPr="001B7F36">
        <w:rPr>
          <w:rFonts w:ascii="Arial" w:hAnsi="Arial" w:cs="Arial"/>
          <w:lang w:val="en-US"/>
        </w:rPr>
        <w:t xml:space="preserve"> </w:t>
      </w:r>
      <w:proofErr w:type="spellStart"/>
      <w:r w:rsidR="009E36A2" w:rsidRPr="001B7F36">
        <w:rPr>
          <w:rFonts w:ascii="Arial" w:hAnsi="Arial" w:cs="Arial"/>
          <w:lang w:val="en-US"/>
        </w:rPr>
        <w:t>ocjeni</w:t>
      </w:r>
      <w:proofErr w:type="spellEnd"/>
      <w:r w:rsidR="009E36A2" w:rsidRPr="001B7F36">
        <w:rPr>
          <w:rFonts w:ascii="Arial" w:hAnsi="Arial" w:cs="Arial"/>
          <w:lang w:val="en-US"/>
        </w:rPr>
        <w:t xml:space="preserve"> </w:t>
      </w:r>
      <w:proofErr w:type="spellStart"/>
      <w:r w:rsidR="009E36A2" w:rsidRPr="001B7F36">
        <w:rPr>
          <w:rFonts w:ascii="Arial" w:hAnsi="Arial" w:cs="Arial"/>
          <w:lang w:val="en-US"/>
        </w:rPr>
        <w:t>ponuda</w:t>
      </w:r>
      <w:proofErr w:type="spellEnd"/>
      <w:r w:rsidR="009E36A2" w:rsidRPr="001B7F36">
        <w:rPr>
          <w:rFonts w:ascii="Arial" w:hAnsi="Arial" w:cs="Arial"/>
          <w:lang w:val="en-US"/>
        </w:rPr>
        <w:t xml:space="preserve"> </w:t>
      </w:r>
      <w:proofErr w:type="spellStart"/>
      <w:r w:rsidR="009E36A2" w:rsidRPr="001B7F36">
        <w:rPr>
          <w:rFonts w:ascii="Arial" w:hAnsi="Arial" w:cs="Arial"/>
          <w:lang w:val="en-US"/>
        </w:rPr>
        <w:t>i</w:t>
      </w:r>
      <w:proofErr w:type="spellEnd"/>
      <w:r w:rsidR="009E36A2" w:rsidRPr="001B7F36">
        <w:rPr>
          <w:rFonts w:ascii="Arial" w:hAnsi="Arial" w:cs="Arial"/>
          <w:lang w:val="en-US"/>
        </w:rPr>
        <w:t xml:space="preserve"> </w:t>
      </w:r>
      <w:proofErr w:type="spellStart"/>
      <w:r w:rsidR="009E36A2" w:rsidRPr="001B7F36">
        <w:rPr>
          <w:rFonts w:ascii="Arial" w:hAnsi="Arial" w:cs="Arial"/>
          <w:lang w:val="en-US"/>
        </w:rPr>
        <w:t>donošenja</w:t>
      </w:r>
      <w:proofErr w:type="spellEnd"/>
      <w:r w:rsidR="009E36A2" w:rsidRPr="001B7F36">
        <w:rPr>
          <w:rFonts w:ascii="Arial" w:hAnsi="Arial" w:cs="Arial"/>
          <w:lang w:val="en-US"/>
        </w:rPr>
        <w:t xml:space="preserve"> </w:t>
      </w:r>
      <w:proofErr w:type="spellStart"/>
      <w:r w:rsidR="009E36A2" w:rsidRPr="001B7F36">
        <w:rPr>
          <w:rFonts w:ascii="Arial" w:hAnsi="Arial" w:cs="Arial"/>
          <w:lang w:val="en-US"/>
        </w:rPr>
        <w:t>Odluke</w:t>
      </w:r>
      <w:proofErr w:type="spellEnd"/>
      <w:r w:rsidR="009E36A2" w:rsidRPr="001B7F36">
        <w:rPr>
          <w:rFonts w:ascii="Arial" w:hAnsi="Arial" w:cs="Arial"/>
          <w:lang w:val="en-US"/>
        </w:rPr>
        <w:t xml:space="preserve"> o </w:t>
      </w:r>
      <w:proofErr w:type="spellStart"/>
      <w:r w:rsidR="009E36A2" w:rsidRPr="001B7F36">
        <w:rPr>
          <w:rFonts w:ascii="Arial" w:hAnsi="Arial" w:cs="Arial"/>
          <w:lang w:val="en-US"/>
        </w:rPr>
        <w:t>odabiru</w:t>
      </w:r>
      <w:proofErr w:type="spellEnd"/>
      <w:r w:rsidR="009E36A2" w:rsidRPr="001B7F36">
        <w:rPr>
          <w:rFonts w:ascii="Arial" w:hAnsi="Arial" w:cs="Arial"/>
          <w:lang w:val="en-US"/>
        </w:rPr>
        <w:t xml:space="preserve"> / </w:t>
      </w:r>
      <w:proofErr w:type="spellStart"/>
      <w:r w:rsidR="009E36A2" w:rsidRPr="001B7F36">
        <w:rPr>
          <w:rFonts w:ascii="Arial" w:hAnsi="Arial" w:cs="Arial"/>
          <w:lang w:val="en-US"/>
        </w:rPr>
        <w:t>poništenju</w:t>
      </w:r>
      <w:proofErr w:type="spellEnd"/>
      <w:r w:rsidR="009E36A2" w:rsidRPr="001B7F36">
        <w:rPr>
          <w:rFonts w:ascii="Arial" w:hAnsi="Arial" w:cs="Arial"/>
          <w:lang w:val="en-US"/>
        </w:rPr>
        <w:t xml:space="preserve">, </w:t>
      </w:r>
      <w:proofErr w:type="spellStart"/>
      <w:r w:rsidR="009E36A2" w:rsidRPr="001B7F36">
        <w:rPr>
          <w:rFonts w:ascii="Arial" w:hAnsi="Arial" w:cs="Arial"/>
          <w:lang w:val="en-US"/>
        </w:rPr>
        <w:t>već</w:t>
      </w:r>
      <w:proofErr w:type="spellEnd"/>
      <w:r w:rsidR="009E36A2" w:rsidRPr="001B7F36">
        <w:rPr>
          <w:rFonts w:ascii="Arial" w:hAnsi="Arial" w:cs="Arial"/>
          <w:lang w:val="en-US"/>
        </w:rPr>
        <w:t xml:space="preserve"> </w:t>
      </w:r>
      <w:proofErr w:type="spellStart"/>
      <w:r w:rsidR="009E36A2" w:rsidRPr="001B7F36">
        <w:rPr>
          <w:rFonts w:ascii="Arial" w:hAnsi="Arial" w:cs="Arial"/>
          <w:lang w:val="en-US"/>
        </w:rPr>
        <w:t>na</w:t>
      </w:r>
      <w:proofErr w:type="spellEnd"/>
      <w:r w:rsidR="009E36A2" w:rsidRPr="001B7F36">
        <w:rPr>
          <w:rFonts w:ascii="Arial" w:hAnsi="Arial" w:cs="Arial"/>
          <w:lang w:val="en-US"/>
        </w:rPr>
        <w:t xml:space="preserve"> </w:t>
      </w:r>
      <w:proofErr w:type="spellStart"/>
      <w:r w:rsidR="009E36A2" w:rsidRPr="001B7F36">
        <w:rPr>
          <w:rFonts w:ascii="Arial" w:hAnsi="Arial" w:cs="Arial"/>
          <w:lang w:val="en-US"/>
        </w:rPr>
        <w:t>dokaziv</w:t>
      </w:r>
      <w:proofErr w:type="spellEnd"/>
      <w:r w:rsidR="009E36A2" w:rsidRPr="001B7F36">
        <w:rPr>
          <w:rFonts w:ascii="Arial" w:hAnsi="Arial" w:cs="Arial"/>
          <w:lang w:val="en-US"/>
        </w:rPr>
        <w:t xml:space="preserve"> </w:t>
      </w:r>
      <w:proofErr w:type="spellStart"/>
      <w:r w:rsidR="009E36A2" w:rsidRPr="001B7F36">
        <w:rPr>
          <w:rFonts w:ascii="Arial" w:hAnsi="Arial" w:cs="Arial"/>
          <w:lang w:val="en-US"/>
        </w:rPr>
        <w:t>način</w:t>
      </w:r>
      <w:proofErr w:type="spellEnd"/>
      <w:r w:rsidR="009E36A2" w:rsidRPr="001B7F36">
        <w:rPr>
          <w:rFonts w:ascii="Arial" w:hAnsi="Arial" w:cs="Arial"/>
          <w:lang w:val="en-US"/>
        </w:rPr>
        <w:t xml:space="preserve">, </w:t>
      </w:r>
      <w:proofErr w:type="spellStart"/>
      <w:r w:rsidR="009E36A2" w:rsidRPr="001B7F36">
        <w:rPr>
          <w:rFonts w:ascii="Arial" w:hAnsi="Arial" w:cs="Arial"/>
          <w:lang w:val="en-US"/>
        </w:rPr>
        <w:t>elektroničkim</w:t>
      </w:r>
      <w:proofErr w:type="spellEnd"/>
      <w:r w:rsidR="009E36A2" w:rsidRPr="001B7F36">
        <w:rPr>
          <w:rFonts w:ascii="Arial" w:hAnsi="Arial" w:cs="Arial"/>
          <w:lang w:val="en-US"/>
        </w:rPr>
        <w:t xml:space="preserve"> </w:t>
      </w:r>
      <w:proofErr w:type="spellStart"/>
      <w:r w:rsidR="009E36A2" w:rsidRPr="001B7F36">
        <w:rPr>
          <w:rFonts w:ascii="Arial" w:hAnsi="Arial" w:cs="Arial"/>
          <w:lang w:val="en-US"/>
        </w:rPr>
        <w:t>sredstvima</w:t>
      </w:r>
      <w:proofErr w:type="spellEnd"/>
      <w:r w:rsidR="009E36A2" w:rsidRPr="001B7F36">
        <w:rPr>
          <w:rFonts w:ascii="Arial" w:hAnsi="Arial" w:cs="Arial"/>
          <w:lang w:val="en-US"/>
        </w:rPr>
        <w:t xml:space="preserve"> </w:t>
      </w:r>
      <w:proofErr w:type="spellStart"/>
      <w:r w:rsidR="009E36A2" w:rsidRPr="001B7F36">
        <w:rPr>
          <w:rFonts w:ascii="Arial" w:hAnsi="Arial" w:cs="Arial"/>
          <w:lang w:val="en-US"/>
        </w:rPr>
        <w:t>komunikacije</w:t>
      </w:r>
      <w:proofErr w:type="spellEnd"/>
      <w:r w:rsidR="009E36A2" w:rsidRPr="001B7F36">
        <w:rPr>
          <w:rFonts w:ascii="Arial" w:hAnsi="Arial" w:cs="Arial"/>
          <w:lang w:val="en-US"/>
        </w:rPr>
        <w:t xml:space="preserve"> </w:t>
      </w:r>
      <w:proofErr w:type="spellStart"/>
      <w:r w:rsidR="009E36A2" w:rsidRPr="001B7F36">
        <w:rPr>
          <w:rFonts w:ascii="Arial" w:hAnsi="Arial" w:cs="Arial"/>
          <w:lang w:val="en-US"/>
        </w:rPr>
        <w:t>sudionike</w:t>
      </w:r>
      <w:proofErr w:type="spellEnd"/>
      <w:r w:rsidR="009E36A2" w:rsidRPr="001B7F36">
        <w:rPr>
          <w:rFonts w:ascii="Arial" w:hAnsi="Arial" w:cs="Arial"/>
          <w:lang w:val="en-US"/>
        </w:rPr>
        <w:t xml:space="preserve"> </w:t>
      </w:r>
      <w:proofErr w:type="spellStart"/>
      <w:r w:rsidR="009E36A2" w:rsidRPr="001B7F36">
        <w:rPr>
          <w:rFonts w:ascii="Arial" w:hAnsi="Arial" w:cs="Arial"/>
          <w:lang w:val="en-US"/>
        </w:rPr>
        <w:t>postupka</w:t>
      </w:r>
      <w:proofErr w:type="spellEnd"/>
      <w:r w:rsidR="009E36A2" w:rsidRPr="001B7F36">
        <w:rPr>
          <w:rFonts w:ascii="Arial" w:hAnsi="Arial" w:cs="Arial"/>
          <w:lang w:val="en-US"/>
        </w:rPr>
        <w:t xml:space="preserve"> </w:t>
      </w:r>
      <w:proofErr w:type="spellStart"/>
      <w:r w:rsidR="009E36A2" w:rsidRPr="001B7F36">
        <w:rPr>
          <w:rFonts w:ascii="Arial" w:hAnsi="Arial" w:cs="Arial"/>
          <w:lang w:val="en-US"/>
        </w:rPr>
        <w:t>obaviještava</w:t>
      </w:r>
      <w:proofErr w:type="spellEnd"/>
      <w:r w:rsidR="009E36A2" w:rsidRPr="001B7F36">
        <w:rPr>
          <w:rFonts w:ascii="Arial" w:hAnsi="Arial" w:cs="Arial"/>
          <w:lang w:val="en-US"/>
        </w:rPr>
        <w:t xml:space="preserve"> o </w:t>
      </w:r>
      <w:proofErr w:type="spellStart"/>
      <w:r w:rsidR="009E36A2" w:rsidRPr="001B7F36">
        <w:rPr>
          <w:rFonts w:ascii="Arial" w:hAnsi="Arial" w:cs="Arial"/>
          <w:lang w:val="en-US"/>
        </w:rPr>
        <w:t>ishodu</w:t>
      </w:r>
      <w:proofErr w:type="spellEnd"/>
      <w:r w:rsidR="009E36A2" w:rsidRPr="001B7F36">
        <w:rPr>
          <w:rFonts w:ascii="Arial" w:hAnsi="Arial" w:cs="Arial"/>
          <w:lang w:val="en-US"/>
        </w:rPr>
        <w:t xml:space="preserve"> </w:t>
      </w:r>
      <w:proofErr w:type="spellStart"/>
      <w:r w:rsidR="009E36A2" w:rsidRPr="001B7F36">
        <w:rPr>
          <w:rFonts w:ascii="Arial" w:hAnsi="Arial" w:cs="Arial"/>
          <w:lang w:val="en-US"/>
        </w:rPr>
        <w:t>postupka</w:t>
      </w:r>
      <w:proofErr w:type="spellEnd"/>
      <w:r w:rsidR="009E36A2" w:rsidRPr="001B7F36">
        <w:rPr>
          <w:rFonts w:ascii="Arial" w:hAnsi="Arial" w:cs="Arial"/>
          <w:lang w:val="en-US"/>
        </w:rPr>
        <w:t xml:space="preserve">. </w:t>
      </w:r>
    </w:p>
    <w:p w14:paraId="712A7ED0" w14:textId="77777777" w:rsidR="001B7F36" w:rsidRPr="001B7F36" w:rsidRDefault="001B7F36" w:rsidP="001B7F36">
      <w:pPr>
        <w:spacing w:after="0" w:line="240" w:lineRule="auto"/>
        <w:jc w:val="both"/>
        <w:rPr>
          <w:rFonts w:ascii="Arial" w:hAnsi="Arial" w:cs="Arial"/>
          <w:lang w:val="en-US"/>
        </w:rPr>
      </w:pPr>
    </w:p>
    <w:p w14:paraId="06B0FDCB" w14:textId="30A72B95" w:rsidR="00201BDF" w:rsidRPr="001B7F36" w:rsidRDefault="001B7F36" w:rsidP="001B7F36">
      <w:pPr>
        <w:spacing w:after="0" w:line="240" w:lineRule="auto"/>
        <w:jc w:val="both"/>
        <w:rPr>
          <w:rFonts w:ascii="Arial" w:hAnsi="Arial" w:cs="Arial"/>
          <w:lang w:val="en-US"/>
        </w:rPr>
      </w:pPr>
      <w:r>
        <w:rPr>
          <w:rFonts w:ascii="Arial" w:hAnsi="Arial" w:cs="Arial"/>
          <w:lang w:val="en-US"/>
        </w:rPr>
        <w:t xml:space="preserve">(7) </w:t>
      </w:r>
      <w:proofErr w:type="spellStart"/>
      <w:r w:rsidR="00201BDF" w:rsidRPr="001B7F36">
        <w:rPr>
          <w:rFonts w:ascii="Arial" w:hAnsi="Arial" w:cs="Arial"/>
          <w:lang w:val="en-US"/>
        </w:rPr>
        <w:t>Naručitelj</w:t>
      </w:r>
      <w:proofErr w:type="spellEnd"/>
      <w:r w:rsidR="00201BDF" w:rsidRPr="001B7F36">
        <w:rPr>
          <w:rFonts w:ascii="Arial" w:hAnsi="Arial" w:cs="Arial"/>
          <w:lang w:val="en-US"/>
        </w:rPr>
        <w:t xml:space="preserve"> </w:t>
      </w:r>
      <w:proofErr w:type="spellStart"/>
      <w:r w:rsidR="00201BDF" w:rsidRPr="001B7F36">
        <w:rPr>
          <w:rFonts w:ascii="Arial" w:hAnsi="Arial" w:cs="Arial"/>
          <w:lang w:val="en-US"/>
        </w:rPr>
        <w:t>zadržava</w:t>
      </w:r>
      <w:proofErr w:type="spellEnd"/>
      <w:r w:rsidR="00201BDF" w:rsidRPr="001B7F36">
        <w:rPr>
          <w:rFonts w:ascii="Arial" w:hAnsi="Arial" w:cs="Arial"/>
          <w:lang w:val="en-US"/>
        </w:rPr>
        <w:t xml:space="preserve"> </w:t>
      </w:r>
      <w:proofErr w:type="spellStart"/>
      <w:r w:rsidR="00201BDF" w:rsidRPr="001B7F36">
        <w:rPr>
          <w:rFonts w:ascii="Arial" w:hAnsi="Arial" w:cs="Arial"/>
          <w:lang w:val="en-US"/>
        </w:rPr>
        <w:t>pravo</w:t>
      </w:r>
      <w:proofErr w:type="spellEnd"/>
      <w:r w:rsidR="00201BDF" w:rsidRPr="001B7F36">
        <w:rPr>
          <w:rFonts w:ascii="Arial" w:hAnsi="Arial" w:cs="Arial"/>
          <w:lang w:val="en-US"/>
        </w:rPr>
        <w:t xml:space="preserve"> </w:t>
      </w:r>
      <w:proofErr w:type="spellStart"/>
      <w:r w:rsidR="00201BDF" w:rsidRPr="001B7F36">
        <w:rPr>
          <w:rFonts w:ascii="Arial" w:hAnsi="Arial" w:cs="Arial"/>
          <w:lang w:val="en-US"/>
        </w:rPr>
        <w:t>poništiti</w:t>
      </w:r>
      <w:proofErr w:type="spellEnd"/>
      <w:r w:rsidR="00201BDF" w:rsidRPr="001B7F36">
        <w:rPr>
          <w:rFonts w:ascii="Arial" w:hAnsi="Arial" w:cs="Arial"/>
          <w:lang w:val="en-US"/>
        </w:rPr>
        <w:t xml:space="preserve"> </w:t>
      </w:r>
      <w:proofErr w:type="spellStart"/>
      <w:r w:rsidR="00201BDF" w:rsidRPr="001B7F36">
        <w:rPr>
          <w:rFonts w:ascii="Arial" w:hAnsi="Arial" w:cs="Arial"/>
          <w:lang w:val="en-US"/>
        </w:rPr>
        <w:t>postupak</w:t>
      </w:r>
      <w:proofErr w:type="spellEnd"/>
      <w:r w:rsidR="00201BDF" w:rsidRPr="001B7F36">
        <w:rPr>
          <w:rFonts w:ascii="Arial" w:hAnsi="Arial" w:cs="Arial"/>
          <w:lang w:val="en-US"/>
        </w:rPr>
        <w:t xml:space="preserve"> </w:t>
      </w:r>
      <w:proofErr w:type="spellStart"/>
      <w:r w:rsidR="00201BDF" w:rsidRPr="001B7F36">
        <w:rPr>
          <w:rFonts w:ascii="Arial" w:hAnsi="Arial" w:cs="Arial"/>
          <w:lang w:val="en-US"/>
        </w:rPr>
        <w:t>jednostavne</w:t>
      </w:r>
      <w:proofErr w:type="spellEnd"/>
      <w:r w:rsidR="00201BDF" w:rsidRPr="001B7F36">
        <w:rPr>
          <w:rFonts w:ascii="Arial" w:hAnsi="Arial" w:cs="Arial"/>
          <w:lang w:val="en-US"/>
        </w:rPr>
        <w:t xml:space="preserve"> </w:t>
      </w:r>
      <w:proofErr w:type="spellStart"/>
      <w:r w:rsidR="00201BDF" w:rsidRPr="001B7F36">
        <w:rPr>
          <w:rFonts w:ascii="Arial" w:hAnsi="Arial" w:cs="Arial"/>
          <w:lang w:val="en-US"/>
        </w:rPr>
        <w:t>nabave</w:t>
      </w:r>
      <w:proofErr w:type="spellEnd"/>
      <w:r w:rsidR="00201BDF" w:rsidRPr="001B7F36">
        <w:rPr>
          <w:rFonts w:ascii="Arial" w:hAnsi="Arial" w:cs="Arial"/>
          <w:lang w:val="en-US"/>
        </w:rPr>
        <w:t xml:space="preserve"> do </w:t>
      </w:r>
      <w:proofErr w:type="spellStart"/>
      <w:r w:rsidR="00201BDF" w:rsidRPr="001B7F36">
        <w:rPr>
          <w:rFonts w:ascii="Arial" w:hAnsi="Arial" w:cs="Arial"/>
          <w:lang w:val="en-US"/>
        </w:rPr>
        <w:t>trenutka</w:t>
      </w:r>
      <w:proofErr w:type="spellEnd"/>
      <w:r w:rsidR="00201BDF" w:rsidRPr="001B7F36">
        <w:rPr>
          <w:rFonts w:ascii="Arial" w:hAnsi="Arial" w:cs="Arial"/>
          <w:lang w:val="en-US"/>
        </w:rPr>
        <w:t xml:space="preserve"> </w:t>
      </w:r>
      <w:proofErr w:type="spellStart"/>
      <w:r w:rsidR="00201BDF" w:rsidRPr="001B7F36">
        <w:rPr>
          <w:rFonts w:ascii="Arial" w:hAnsi="Arial" w:cs="Arial"/>
          <w:lang w:val="en-US"/>
        </w:rPr>
        <w:t>slanja</w:t>
      </w:r>
      <w:proofErr w:type="spellEnd"/>
      <w:r w:rsidR="00201BDF" w:rsidRPr="001B7F36">
        <w:rPr>
          <w:rFonts w:ascii="Arial" w:hAnsi="Arial" w:cs="Arial"/>
          <w:lang w:val="en-US"/>
        </w:rPr>
        <w:t xml:space="preserve"> </w:t>
      </w:r>
      <w:proofErr w:type="spellStart"/>
      <w:r w:rsidR="00201BDF" w:rsidRPr="001B7F36">
        <w:rPr>
          <w:rFonts w:ascii="Arial" w:hAnsi="Arial" w:cs="Arial"/>
          <w:lang w:val="en-US"/>
        </w:rPr>
        <w:t>obavijesti</w:t>
      </w:r>
      <w:proofErr w:type="spellEnd"/>
      <w:r w:rsidR="00201BDF" w:rsidRPr="001B7F36">
        <w:rPr>
          <w:rFonts w:ascii="Arial" w:hAnsi="Arial" w:cs="Arial"/>
          <w:lang w:val="en-US"/>
        </w:rPr>
        <w:t xml:space="preserve"> o </w:t>
      </w:r>
      <w:proofErr w:type="spellStart"/>
      <w:r w:rsidR="00201BDF" w:rsidRPr="001B7F36">
        <w:rPr>
          <w:rFonts w:ascii="Arial" w:hAnsi="Arial" w:cs="Arial"/>
          <w:lang w:val="en-US"/>
        </w:rPr>
        <w:t>odabiru</w:t>
      </w:r>
      <w:proofErr w:type="spellEnd"/>
      <w:r w:rsidR="00201BDF" w:rsidRPr="001B7F36">
        <w:rPr>
          <w:rFonts w:ascii="Arial" w:hAnsi="Arial" w:cs="Arial"/>
          <w:lang w:val="en-US"/>
        </w:rPr>
        <w:t xml:space="preserve"> </w:t>
      </w:r>
      <w:proofErr w:type="spellStart"/>
      <w:r w:rsidR="00201BDF" w:rsidRPr="001B7F36">
        <w:rPr>
          <w:rFonts w:ascii="Arial" w:hAnsi="Arial" w:cs="Arial"/>
          <w:lang w:val="en-US"/>
        </w:rPr>
        <w:t>ponude</w:t>
      </w:r>
      <w:proofErr w:type="spellEnd"/>
      <w:r w:rsidR="00201BDF" w:rsidRPr="001B7F36">
        <w:rPr>
          <w:rFonts w:ascii="Arial" w:hAnsi="Arial" w:cs="Arial"/>
          <w:lang w:val="en-US"/>
        </w:rPr>
        <w:t xml:space="preserve"> </w:t>
      </w:r>
      <w:proofErr w:type="spellStart"/>
      <w:r w:rsidR="00201BDF" w:rsidRPr="001B7F36">
        <w:rPr>
          <w:rFonts w:ascii="Arial" w:hAnsi="Arial" w:cs="Arial"/>
          <w:lang w:val="en-US"/>
        </w:rPr>
        <w:t>ako</w:t>
      </w:r>
      <w:proofErr w:type="spellEnd"/>
      <w:r w:rsidR="00201BDF" w:rsidRPr="001B7F36">
        <w:rPr>
          <w:rFonts w:ascii="Arial" w:hAnsi="Arial" w:cs="Arial"/>
          <w:lang w:val="en-US"/>
        </w:rPr>
        <w:t xml:space="preserve"> </w:t>
      </w:r>
      <w:proofErr w:type="spellStart"/>
      <w:r w:rsidR="00201BDF" w:rsidRPr="001B7F36">
        <w:rPr>
          <w:rFonts w:ascii="Arial" w:hAnsi="Arial" w:cs="Arial"/>
          <w:lang w:val="en-US"/>
        </w:rPr>
        <w:t>utvrdi</w:t>
      </w:r>
      <w:proofErr w:type="spellEnd"/>
      <w:r w:rsidR="00201BDF" w:rsidRPr="001B7F36">
        <w:rPr>
          <w:rFonts w:ascii="Arial" w:hAnsi="Arial" w:cs="Arial"/>
          <w:lang w:val="en-US"/>
        </w:rPr>
        <w:t xml:space="preserve"> da </w:t>
      </w:r>
      <w:proofErr w:type="spellStart"/>
      <w:r w:rsidR="00201BDF" w:rsidRPr="001B7F36">
        <w:rPr>
          <w:rFonts w:ascii="Arial" w:hAnsi="Arial" w:cs="Arial"/>
          <w:lang w:val="en-US"/>
        </w:rPr>
        <w:t>postoje</w:t>
      </w:r>
      <w:proofErr w:type="spellEnd"/>
      <w:r w:rsidR="00201BDF" w:rsidRPr="001B7F36">
        <w:rPr>
          <w:rFonts w:ascii="Arial" w:hAnsi="Arial" w:cs="Arial"/>
          <w:lang w:val="en-US"/>
        </w:rPr>
        <w:t xml:space="preserve"> </w:t>
      </w:r>
      <w:proofErr w:type="spellStart"/>
      <w:r w:rsidR="00201BDF" w:rsidRPr="001B7F36">
        <w:rPr>
          <w:rFonts w:ascii="Arial" w:hAnsi="Arial" w:cs="Arial"/>
          <w:lang w:val="en-US"/>
        </w:rPr>
        <w:t>razlozi</w:t>
      </w:r>
      <w:proofErr w:type="spellEnd"/>
      <w:r w:rsidR="00201BDF" w:rsidRPr="001B7F36">
        <w:rPr>
          <w:rFonts w:ascii="Arial" w:hAnsi="Arial" w:cs="Arial"/>
          <w:lang w:val="en-US"/>
        </w:rPr>
        <w:t xml:space="preserve"> </w:t>
      </w:r>
      <w:proofErr w:type="spellStart"/>
      <w:r w:rsidR="00201BDF" w:rsidRPr="001B7F36">
        <w:rPr>
          <w:rFonts w:ascii="Arial" w:hAnsi="Arial" w:cs="Arial"/>
          <w:lang w:val="en-US"/>
        </w:rPr>
        <w:t>zbog</w:t>
      </w:r>
      <w:proofErr w:type="spellEnd"/>
      <w:r w:rsidR="00201BDF" w:rsidRPr="001B7F36">
        <w:rPr>
          <w:rFonts w:ascii="Arial" w:hAnsi="Arial" w:cs="Arial"/>
          <w:lang w:val="en-US"/>
        </w:rPr>
        <w:t xml:space="preserve"> </w:t>
      </w:r>
      <w:proofErr w:type="spellStart"/>
      <w:r w:rsidR="00201BDF" w:rsidRPr="001B7F36">
        <w:rPr>
          <w:rFonts w:ascii="Arial" w:hAnsi="Arial" w:cs="Arial"/>
          <w:lang w:val="en-US"/>
        </w:rPr>
        <w:t>kojih</w:t>
      </w:r>
      <w:proofErr w:type="spellEnd"/>
      <w:r w:rsidR="00201BDF" w:rsidRPr="001B7F36">
        <w:rPr>
          <w:rFonts w:ascii="Arial" w:hAnsi="Arial" w:cs="Arial"/>
          <w:lang w:val="en-US"/>
        </w:rPr>
        <w:t xml:space="preserve"> </w:t>
      </w:r>
      <w:proofErr w:type="spellStart"/>
      <w:r w:rsidR="00201BDF" w:rsidRPr="001B7F36">
        <w:rPr>
          <w:rFonts w:ascii="Arial" w:hAnsi="Arial" w:cs="Arial"/>
          <w:lang w:val="en-US"/>
        </w:rPr>
        <w:t>postupak</w:t>
      </w:r>
      <w:proofErr w:type="spellEnd"/>
      <w:r w:rsidR="00201BDF" w:rsidRPr="001B7F36">
        <w:rPr>
          <w:rFonts w:ascii="Arial" w:hAnsi="Arial" w:cs="Arial"/>
          <w:lang w:val="en-US"/>
        </w:rPr>
        <w:t xml:space="preserve"> </w:t>
      </w:r>
      <w:proofErr w:type="spellStart"/>
      <w:r w:rsidR="00201BDF" w:rsidRPr="001B7F36">
        <w:rPr>
          <w:rFonts w:ascii="Arial" w:hAnsi="Arial" w:cs="Arial"/>
          <w:lang w:val="en-US"/>
        </w:rPr>
        <w:t>nije</w:t>
      </w:r>
      <w:proofErr w:type="spellEnd"/>
      <w:r w:rsidR="00201BDF" w:rsidRPr="001B7F36">
        <w:rPr>
          <w:rFonts w:ascii="Arial" w:hAnsi="Arial" w:cs="Arial"/>
          <w:lang w:val="en-US"/>
        </w:rPr>
        <w:t xml:space="preserve"> </w:t>
      </w:r>
      <w:proofErr w:type="spellStart"/>
      <w:r w:rsidR="00201BDF" w:rsidRPr="001B7F36">
        <w:rPr>
          <w:rFonts w:ascii="Arial" w:hAnsi="Arial" w:cs="Arial"/>
          <w:lang w:val="en-US"/>
        </w:rPr>
        <w:t>moguće</w:t>
      </w:r>
      <w:proofErr w:type="spellEnd"/>
      <w:r w:rsidR="00201BDF" w:rsidRPr="001B7F36">
        <w:rPr>
          <w:rFonts w:ascii="Arial" w:hAnsi="Arial" w:cs="Arial"/>
          <w:lang w:val="en-US"/>
        </w:rPr>
        <w:t xml:space="preserve"> </w:t>
      </w:r>
      <w:proofErr w:type="spellStart"/>
      <w:r w:rsidR="00201BDF" w:rsidRPr="001B7F36">
        <w:rPr>
          <w:rFonts w:ascii="Arial" w:hAnsi="Arial" w:cs="Arial"/>
          <w:lang w:val="en-US"/>
        </w:rPr>
        <w:t>ili</w:t>
      </w:r>
      <w:proofErr w:type="spellEnd"/>
      <w:r w:rsidR="00201BDF" w:rsidRPr="001B7F36">
        <w:rPr>
          <w:rFonts w:ascii="Arial" w:hAnsi="Arial" w:cs="Arial"/>
          <w:lang w:val="en-US"/>
        </w:rPr>
        <w:t xml:space="preserve"> </w:t>
      </w:r>
      <w:proofErr w:type="spellStart"/>
      <w:r w:rsidR="00201BDF" w:rsidRPr="001B7F36">
        <w:rPr>
          <w:rFonts w:ascii="Arial" w:hAnsi="Arial" w:cs="Arial"/>
          <w:lang w:val="en-US"/>
        </w:rPr>
        <w:t>svrhovito</w:t>
      </w:r>
      <w:proofErr w:type="spellEnd"/>
      <w:r w:rsidR="00201BDF" w:rsidRPr="001B7F36">
        <w:rPr>
          <w:rFonts w:ascii="Arial" w:hAnsi="Arial" w:cs="Arial"/>
          <w:lang w:val="en-US"/>
        </w:rPr>
        <w:t xml:space="preserve"> </w:t>
      </w:r>
      <w:proofErr w:type="spellStart"/>
      <w:r w:rsidR="00201BDF" w:rsidRPr="001B7F36">
        <w:rPr>
          <w:rFonts w:ascii="Arial" w:hAnsi="Arial" w:cs="Arial"/>
          <w:lang w:val="en-US"/>
        </w:rPr>
        <w:t>nastaviti</w:t>
      </w:r>
      <w:proofErr w:type="spellEnd"/>
      <w:r w:rsidR="00201BDF" w:rsidRPr="001B7F36">
        <w:rPr>
          <w:rFonts w:ascii="Arial" w:hAnsi="Arial" w:cs="Arial"/>
          <w:lang w:val="en-US"/>
        </w:rPr>
        <w:t>.</w:t>
      </w:r>
    </w:p>
    <w:p w14:paraId="645C0D89" w14:textId="77777777" w:rsidR="00201BDF" w:rsidRPr="00201BDF" w:rsidRDefault="00201BDF" w:rsidP="00650B6C">
      <w:pPr>
        <w:spacing w:after="0" w:line="240" w:lineRule="auto"/>
        <w:jc w:val="both"/>
        <w:rPr>
          <w:rFonts w:ascii="Arial" w:hAnsi="Arial" w:cs="Arial"/>
          <w:lang w:val="en-US"/>
        </w:rPr>
      </w:pPr>
    </w:p>
    <w:p w14:paraId="70E8576F" w14:textId="77777777" w:rsidR="009E36A2" w:rsidRPr="008D35CA" w:rsidRDefault="009E36A2" w:rsidP="009260BC">
      <w:pPr>
        <w:spacing w:after="0" w:line="240" w:lineRule="auto"/>
        <w:jc w:val="both"/>
        <w:rPr>
          <w:rFonts w:ascii="Arial" w:hAnsi="Arial" w:cs="Arial"/>
          <w:color w:val="EE0000"/>
        </w:rPr>
      </w:pPr>
    </w:p>
    <w:p w14:paraId="77F2A3E8" w14:textId="34C6AAB3" w:rsidR="00145A33" w:rsidRPr="001E7BE3" w:rsidRDefault="00F00ECF" w:rsidP="00145A33">
      <w:pPr>
        <w:pStyle w:val="Odlomakpopisa"/>
        <w:spacing w:after="0" w:line="240" w:lineRule="auto"/>
        <w:ind w:left="0"/>
        <w:rPr>
          <w:rFonts w:ascii="Arial" w:hAnsi="Arial" w:cs="Arial"/>
          <w:b/>
          <w:bCs/>
        </w:rPr>
      </w:pPr>
      <w:r>
        <w:rPr>
          <w:rFonts w:ascii="Arial" w:hAnsi="Arial" w:cs="Arial"/>
          <w:b/>
          <w:bCs/>
        </w:rPr>
        <w:t>PRAVNA ZAŠTITA</w:t>
      </w:r>
    </w:p>
    <w:p w14:paraId="7EEC1B7B" w14:textId="53E3F993" w:rsidR="00145A33" w:rsidRDefault="00145A33" w:rsidP="00145A33">
      <w:pPr>
        <w:pStyle w:val="Odlomakpopisa"/>
        <w:spacing w:after="0" w:line="240" w:lineRule="auto"/>
        <w:ind w:left="0"/>
        <w:jc w:val="center"/>
        <w:rPr>
          <w:rFonts w:ascii="Arial" w:hAnsi="Arial" w:cs="Arial"/>
          <w:b/>
          <w:bCs/>
        </w:rPr>
      </w:pPr>
      <w:r w:rsidRPr="001E7BE3">
        <w:rPr>
          <w:rFonts w:ascii="Arial" w:hAnsi="Arial" w:cs="Arial"/>
          <w:b/>
          <w:bCs/>
        </w:rPr>
        <w:t xml:space="preserve">Članak </w:t>
      </w:r>
      <w:r w:rsidR="00CB7BF2" w:rsidRPr="001E7BE3">
        <w:rPr>
          <w:rFonts w:ascii="Arial" w:hAnsi="Arial" w:cs="Arial"/>
          <w:b/>
          <w:bCs/>
        </w:rPr>
        <w:t>1</w:t>
      </w:r>
      <w:r w:rsidR="00FC703B">
        <w:rPr>
          <w:rFonts w:ascii="Arial" w:hAnsi="Arial" w:cs="Arial"/>
          <w:b/>
          <w:bCs/>
        </w:rPr>
        <w:t>3</w:t>
      </w:r>
      <w:r w:rsidRPr="001E7BE3">
        <w:rPr>
          <w:rFonts w:ascii="Arial" w:hAnsi="Arial" w:cs="Arial"/>
          <w:b/>
          <w:bCs/>
        </w:rPr>
        <w:t>.</w:t>
      </w:r>
    </w:p>
    <w:p w14:paraId="2664AAC8" w14:textId="77777777" w:rsidR="007F47B0" w:rsidRPr="001E7BE3" w:rsidRDefault="007F47B0" w:rsidP="00145A33">
      <w:pPr>
        <w:pStyle w:val="Odlomakpopisa"/>
        <w:spacing w:after="0" w:line="240" w:lineRule="auto"/>
        <w:ind w:left="0"/>
        <w:jc w:val="center"/>
        <w:rPr>
          <w:rFonts w:ascii="Arial" w:hAnsi="Arial" w:cs="Arial"/>
          <w:b/>
          <w:bCs/>
        </w:rPr>
      </w:pPr>
    </w:p>
    <w:p w14:paraId="67508224" w14:textId="2D7BCD3E" w:rsidR="00210A20" w:rsidRDefault="00210A20" w:rsidP="007F47B0">
      <w:pPr>
        <w:spacing w:after="0" w:line="240" w:lineRule="auto"/>
        <w:jc w:val="both"/>
        <w:rPr>
          <w:rFonts w:ascii="Arial" w:hAnsi="Arial" w:cs="Arial"/>
          <w:lang w:val="en-US"/>
        </w:rPr>
      </w:pPr>
      <w:r w:rsidRPr="007F47B0">
        <w:rPr>
          <w:rFonts w:ascii="Arial" w:hAnsi="Arial" w:cs="Arial"/>
          <w:lang w:val="en-US"/>
        </w:rPr>
        <w:t xml:space="preserve">(1) </w:t>
      </w:r>
      <w:r w:rsidR="00E16748">
        <w:rPr>
          <w:rFonts w:ascii="Arial" w:hAnsi="Arial" w:cs="Arial"/>
          <w:lang w:val="en-US"/>
        </w:rPr>
        <w:t xml:space="preserve">U </w:t>
      </w:r>
      <w:proofErr w:type="spellStart"/>
      <w:r w:rsidR="00E16748">
        <w:rPr>
          <w:rFonts w:ascii="Arial" w:hAnsi="Arial" w:cs="Arial"/>
          <w:lang w:val="en-US"/>
        </w:rPr>
        <w:t>postupcima</w:t>
      </w:r>
      <w:proofErr w:type="spellEnd"/>
      <w:r w:rsidR="00E16748">
        <w:rPr>
          <w:rFonts w:ascii="Arial" w:hAnsi="Arial" w:cs="Arial"/>
          <w:lang w:val="en-US"/>
        </w:rPr>
        <w:t xml:space="preserve"> </w:t>
      </w:r>
      <w:proofErr w:type="spellStart"/>
      <w:r w:rsidR="00E16748">
        <w:rPr>
          <w:rFonts w:ascii="Arial" w:hAnsi="Arial" w:cs="Arial"/>
          <w:lang w:val="en-US"/>
        </w:rPr>
        <w:t>jednostavne</w:t>
      </w:r>
      <w:proofErr w:type="spellEnd"/>
      <w:r w:rsidR="00E16748">
        <w:rPr>
          <w:rFonts w:ascii="Arial" w:hAnsi="Arial" w:cs="Arial"/>
          <w:lang w:val="en-US"/>
        </w:rPr>
        <w:t xml:space="preserve"> </w:t>
      </w:r>
      <w:proofErr w:type="spellStart"/>
      <w:r w:rsidR="00E16748">
        <w:rPr>
          <w:rFonts w:ascii="Arial" w:hAnsi="Arial" w:cs="Arial"/>
          <w:lang w:val="en-US"/>
        </w:rPr>
        <w:t>nabave</w:t>
      </w:r>
      <w:proofErr w:type="spellEnd"/>
      <w:r w:rsidR="00E16748">
        <w:rPr>
          <w:rFonts w:ascii="Arial" w:hAnsi="Arial" w:cs="Arial"/>
          <w:lang w:val="en-US"/>
        </w:rPr>
        <w:t xml:space="preserve"> </w:t>
      </w:r>
      <w:proofErr w:type="spellStart"/>
      <w:r w:rsidRPr="007F47B0">
        <w:rPr>
          <w:rFonts w:ascii="Arial" w:hAnsi="Arial" w:cs="Arial"/>
          <w:lang w:val="en-US"/>
        </w:rPr>
        <w:t>procijenje</w:t>
      </w:r>
      <w:r w:rsidR="009B4F26">
        <w:rPr>
          <w:rFonts w:ascii="Arial" w:hAnsi="Arial" w:cs="Arial"/>
          <w:lang w:val="en-US"/>
        </w:rPr>
        <w:t>ne</w:t>
      </w:r>
      <w:proofErr w:type="spellEnd"/>
      <w:r w:rsidRPr="007F47B0">
        <w:rPr>
          <w:rFonts w:ascii="Arial" w:hAnsi="Arial" w:cs="Arial"/>
          <w:lang w:val="en-US"/>
        </w:rPr>
        <w:t xml:space="preserve"> </w:t>
      </w:r>
      <w:proofErr w:type="spellStart"/>
      <w:r w:rsidRPr="007F47B0">
        <w:rPr>
          <w:rFonts w:ascii="Arial" w:hAnsi="Arial" w:cs="Arial"/>
          <w:lang w:val="en-US"/>
        </w:rPr>
        <w:t>vrijednost</w:t>
      </w:r>
      <w:proofErr w:type="spellEnd"/>
      <w:r w:rsidRPr="007F47B0">
        <w:rPr>
          <w:rFonts w:ascii="Arial" w:hAnsi="Arial" w:cs="Arial"/>
          <w:lang w:val="en-US"/>
        </w:rPr>
        <w:t xml:space="preserve"> </w:t>
      </w:r>
      <w:proofErr w:type="spellStart"/>
      <w:r w:rsidRPr="007F47B0">
        <w:rPr>
          <w:rFonts w:ascii="Arial" w:hAnsi="Arial" w:cs="Arial"/>
          <w:lang w:val="en-US"/>
        </w:rPr>
        <w:t>već</w:t>
      </w:r>
      <w:r w:rsidR="009B4F26">
        <w:rPr>
          <w:rFonts w:ascii="Arial" w:hAnsi="Arial" w:cs="Arial"/>
          <w:lang w:val="en-US"/>
        </w:rPr>
        <w:t>e</w:t>
      </w:r>
      <w:proofErr w:type="spellEnd"/>
      <w:r w:rsidRPr="007F47B0">
        <w:rPr>
          <w:rFonts w:ascii="Arial" w:hAnsi="Arial" w:cs="Arial"/>
          <w:lang w:val="en-US"/>
        </w:rPr>
        <w:t xml:space="preserve"> od 15.000,00 </w:t>
      </w:r>
      <w:proofErr w:type="spellStart"/>
      <w:r w:rsidRPr="007F47B0">
        <w:rPr>
          <w:rFonts w:ascii="Arial" w:hAnsi="Arial" w:cs="Arial"/>
          <w:lang w:val="en-US"/>
        </w:rPr>
        <w:t>eura</w:t>
      </w:r>
      <w:proofErr w:type="spellEnd"/>
      <w:r w:rsidRPr="007F47B0">
        <w:rPr>
          <w:rFonts w:ascii="Arial" w:hAnsi="Arial" w:cs="Arial"/>
          <w:lang w:val="en-US"/>
        </w:rPr>
        <w:t xml:space="preserve"> </w:t>
      </w:r>
      <w:r w:rsidR="008D35CA">
        <w:rPr>
          <w:rFonts w:ascii="Arial" w:hAnsi="Arial" w:cs="Arial"/>
          <w:lang w:val="en-US"/>
        </w:rPr>
        <w:t xml:space="preserve">bez PDV-a </w:t>
      </w:r>
      <w:proofErr w:type="spellStart"/>
      <w:r w:rsidR="007F47B0">
        <w:rPr>
          <w:rFonts w:ascii="Arial" w:hAnsi="Arial" w:cs="Arial"/>
          <w:lang w:val="en-US"/>
        </w:rPr>
        <w:t>ponuditelj</w:t>
      </w:r>
      <w:proofErr w:type="spellEnd"/>
      <w:r w:rsidRPr="007F47B0">
        <w:rPr>
          <w:rFonts w:ascii="Arial" w:hAnsi="Arial" w:cs="Arial"/>
          <w:lang w:val="en-US"/>
        </w:rPr>
        <w:t xml:space="preserve"> </w:t>
      </w:r>
      <w:proofErr w:type="spellStart"/>
      <w:r w:rsidRPr="007F47B0">
        <w:rPr>
          <w:rFonts w:ascii="Arial" w:hAnsi="Arial" w:cs="Arial"/>
          <w:lang w:val="en-US"/>
        </w:rPr>
        <w:t>može</w:t>
      </w:r>
      <w:proofErr w:type="spellEnd"/>
      <w:r w:rsidRPr="007F47B0">
        <w:rPr>
          <w:rFonts w:ascii="Arial" w:hAnsi="Arial" w:cs="Arial"/>
          <w:lang w:val="en-US"/>
        </w:rPr>
        <w:t xml:space="preserve"> </w:t>
      </w:r>
      <w:proofErr w:type="spellStart"/>
      <w:r w:rsidR="00261E12">
        <w:rPr>
          <w:rFonts w:ascii="Arial" w:hAnsi="Arial" w:cs="Arial"/>
          <w:lang w:val="en-US"/>
        </w:rPr>
        <w:t>podnijeti</w:t>
      </w:r>
      <w:proofErr w:type="spellEnd"/>
      <w:r w:rsidRPr="007F47B0">
        <w:rPr>
          <w:rFonts w:ascii="Arial" w:hAnsi="Arial" w:cs="Arial"/>
          <w:lang w:val="en-US"/>
        </w:rPr>
        <w:t xml:space="preserve"> </w:t>
      </w:r>
      <w:proofErr w:type="spellStart"/>
      <w:r w:rsidRPr="007F47B0">
        <w:rPr>
          <w:rFonts w:ascii="Arial" w:hAnsi="Arial" w:cs="Arial"/>
          <w:lang w:val="en-US"/>
        </w:rPr>
        <w:t>prigovor</w:t>
      </w:r>
      <w:proofErr w:type="spellEnd"/>
      <w:r w:rsidRPr="007F47B0">
        <w:rPr>
          <w:rFonts w:ascii="Arial" w:hAnsi="Arial" w:cs="Arial"/>
          <w:lang w:val="en-US"/>
        </w:rPr>
        <w:t xml:space="preserve"> u </w:t>
      </w:r>
      <w:proofErr w:type="spellStart"/>
      <w:r w:rsidRPr="007F47B0">
        <w:rPr>
          <w:rFonts w:ascii="Arial" w:hAnsi="Arial" w:cs="Arial"/>
          <w:lang w:val="en-US"/>
        </w:rPr>
        <w:t>roku</w:t>
      </w:r>
      <w:proofErr w:type="spellEnd"/>
      <w:r w:rsidRPr="007F47B0">
        <w:rPr>
          <w:rFonts w:ascii="Arial" w:hAnsi="Arial" w:cs="Arial"/>
          <w:lang w:val="en-US"/>
        </w:rPr>
        <w:t xml:space="preserve"> od 5 dana od dana </w:t>
      </w:r>
      <w:proofErr w:type="spellStart"/>
      <w:r w:rsidRPr="007F47B0">
        <w:rPr>
          <w:rFonts w:ascii="Arial" w:hAnsi="Arial" w:cs="Arial"/>
          <w:lang w:val="en-US"/>
        </w:rPr>
        <w:t>primitka</w:t>
      </w:r>
      <w:proofErr w:type="spellEnd"/>
      <w:r w:rsidRPr="007F47B0">
        <w:rPr>
          <w:rFonts w:ascii="Arial" w:hAnsi="Arial" w:cs="Arial"/>
          <w:lang w:val="en-US"/>
        </w:rPr>
        <w:t xml:space="preserve"> </w:t>
      </w:r>
      <w:proofErr w:type="spellStart"/>
      <w:r w:rsidRPr="007F47B0">
        <w:rPr>
          <w:rFonts w:ascii="Arial" w:hAnsi="Arial" w:cs="Arial"/>
          <w:lang w:val="en-US"/>
        </w:rPr>
        <w:t>odluke</w:t>
      </w:r>
      <w:proofErr w:type="spellEnd"/>
      <w:r w:rsidRPr="007F47B0">
        <w:rPr>
          <w:rFonts w:ascii="Arial" w:hAnsi="Arial" w:cs="Arial"/>
          <w:lang w:val="en-US"/>
        </w:rPr>
        <w:t xml:space="preserve"> o </w:t>
      </w:r>
      <w:proofErr w:type="spellStart"/>
      <w:r w:rsidRPr="007F47B0">
        <w:rPr>
          <w:rFonts w:ascii="Arial" w:hAnsi="Arial" w:cs="Arial"/>
          <w:lang w:val="en-US"/>
        </w:rPr>
        <w:t>odabiru</w:t>
      </w:r>
      <w:proofErr w:type="spellEnd"/>
      <w:r w:rsidRPr="007F47B0">
        <w:rPr>
          <w:rFonts w:ascii="Arial" w:hAnsi="Arial" w:cs="Arial"/>
          <w:lang w:val="en-US"/>
        </w:rPr>
        <w:t xml:space="preserve"> </w:t>
      </w:r>
      <w:proofErr w:type="spellStart"/>
      <w:r w:rsidRPr="007F47B0">
        <w:rPr>
          <w:rFonts w:ascii="Arial" w:hAnsi="Arial" w:cs="Arial"/>
          <w:lang w:val="en-US"/>
        </w:rPr>
        <w:t>ili</w:t>
      </w:r>
      <w:proofErr w:type="spellEnd"/>
      <w:r w:rsidRPr="007F47B0">
        <w:rPr>
          <w:rFonts w:ascii="Arial" w:hAnsi="Arial" w:cs="Arial"/>
          <w:lang w:val="en-US"/>
        </w:rPr>
        <w:t xml:space="preserve"> </w:t>
      </w:r>
      <w:proofErr w:type="spellStart"/>
      <w:r w:rsidRPr="007F47B0">
        <w:rPr>
          <w:rFonts w:ascii="Arial" w:hAnsi="Arial" w:cs="Arial"/>
          <w:lang w:val="en-US"/>
        </w:rPr>
        <w:t>odluke</w:t>
      </w:r>
      <w:proofErr w:type="spellEnd"/>
      <w:r w:rsidRPr="007F47B0">
        <w:rPr>
          <w:rFonts w:ascii="Arial" w:hAnsi="Arial" w:cs="Arial"/>
          <w:lang w:val="en-US"/>
        </w:rPr>
        <w:t xml:space="preserve"> o </w:t>
      </w:r>
      <w:proofErr w:type="spellStart"/>
      <w:r w:rsidRPr="007F47B0">
        <w:rPr>
          <w:rFonts w:ascii="Arial" w:hAnsi="Arial" w:cs="Arial"/>
          <w:lang w:val="en-US"/>
        </w:rPr>
        <w:t>poništenju</w:t>
      </w:r>
      <w:proofErr w:type="spellEnd"/>
      <w:r w:rsidRPr="007F47B0">
        <w:rPr>
          <w:rFonts w:ascii="Arial" w:hAnsi="Arial" w:cs="Arial"/>
          <w:lang w:val="en-US"/>
        </w:rPr>
        <w:t>.</w:t>
      </w:r>
    </w:p>
    <w:p w14:paraId="08EB6506" w14:textId="77777777" w:rsidR="007F47B0" w:rsidRPr="007F47B0" w:rsidRDefault="007F47B0" w:rsidP="007F47B0">
      <w:pPr>
        <w:spacing w:after="0" w:line="240" w:lineRule="auto"/>
        <w:jc w:val="both"/>
        <w:rPr>
          <w:rFonts w:ascii="Arial" w:hAnsi="Arial" w:cs="Arial"/>
          <w:lang w:val="en-US"/>
        </w:rPr>
      </w:pPr>
    </w:p>
    <w:p w14:paraId="169D8103" w14:textId="56366FF5" w:rsidR="00210A20" w:rsidRDefault="00210A20" w:rsidP="007F47B0">
      <w:pPr>
        <w:spacing w:after="0" w:line="240" w:lineRule="auto"/>
        <w:jc w:val="both"/>
        <w:rPr>
          <w:rFonts w:ascii="Arial" w:hAnsi="Arial" w:cs="Arial"/>
          <w:lang w:val="en-US"/>
        </w:rPr>
      </w:pPr>
      <w:r w:rsidRPr="007F47B0">
        <w:rPr>
          <w:rFonts w:ascii="Arial" w:hAnsi="Arial" w:cs="Arial"/>
          <w:lang w:val="en-US"/>
        </w:rPr>
        <w:t xml:space="preserve">(2) </w:t>
      </w:r>
      <w:proofErr w:type="spellStart"/>
      <w:r w:rsidRPr="007F47B0">
        <w:rPr>
          <w:rFonts w:ascii="Arial" w:hAnsi="Arial" w:cs="Arial"/>
          <w:lang w:val="en-US"/>
        </w:rPr>
        <w:t>Prigovor</w:t>
      </w:r>
      <w:proofErr w:type="spellEnd"/>
      <w:r w:rsidRPr="007F47B0">
        <w:rPr>
          <w:rFonts w:ascii="Arial" w:hAnsi="Arial" w:cs="Arial"/>
          <w:lang w:val="en-US"/>
        </w:rPr>
        <w:t xml:space="preserve"> se </w:t>
      </w:r>
      <w:proofErr w:type="spellStart"/>
      <w:r w:rsidRPr="007F47B0">
        <w:rPr>
          <w:rFonts w:ascii="Arial" w:hAnsi="Arial" w:cs="Arial"/>
          <w:lang w:val="en-US"/>
        </w:rPr>
        <w:t>dostavlja</w:t>
      </w:r>
      <w:proofErr w:type="spellEnd"/>
      <w:r w:rsidRPr="007F47B0">
        <w:rPr>
          <w:rFonts w:ascii="Arial" w:hAnsi="Arial" w:cs="Arial"/>
          <w:lang w:val="en-US"/>
        </w:rPr>
        <w:t xml:space="preserve"> </w:t>
      </w:r>
      <w:proofErr w:type="spellStart"/>
      <w:r w:rsidRPr="007F47B0">
        <w:rPr>
          <w:rFonts w:ascii="Arial" w:hAnsi="Arial" w:cs="Arial"/>
          <w:lang w:val="en-US"/>
        </w:rPr>
        <w:t>elektroničkim</w:t>
      </w:r>
      <w:proofErr w:type="spellEnd"/>
      <w:r w:rsidRPr="007F47B0">
        <w:rPr>
          <w:rFonts w:ascii="Arial" w:hAnsi="Arial" w:cs="Arial"/>
          <w:lang w:val="en-US"/>
        </w:rPr>
        <w:t xml:space="preserve"> </w:t>
      </w:r>
      <w:proofErr w:type="spellStart"/>
      <w:r w:rsidRPr="007F47B0">
        <w:rPr>
          <w:rFonts w:ascii="Arial" w:hAnsi="Arial" w:cs="Arial"/>
          <w:lang w:val="en-US"/>
        </w:rPr>
        <w:t>sredstvima</w:t>
      </w:r>
      <w:proofErr w:type="spellEnd"/>
      <w:r w:rsidRPr="007F47B0">
        <w:rPr>
          <w:rFonts w:ascii="Arial" w:hAnsi="Arial" w:cs="Arial"/>
          <w:lang w:val="en-US"/>
        </w:rPr>
        <w:t xml:space="preserve"> </w:t>
      </w:r>
      <w:proofErr w:type="spellStart"/>
      <w:r w:rsidRPr="007F47B0">
        <w:rPr>
          <w:rFonts w:ascii="Arial" w:hAnsi="Arial" w:cs="Arial"/>
          <w:lang w:val="en-US"/>
        </w:rPr>
        <w:t>komunikacije</w:t>
      </w:r>
      <w:proofErr w:type="spellEnd"/>
      <w:r w:rsidRPr="007F47B0">
        <w:rPr>
          <w:rFonts w:ascii="Arial" w:hAnsi="Arial" w:cs="Arial"/>
          <w:lang w:val="en-US"/>
        </w:rPr>
        <w:t xml:space="preserve"> </w:t>
      </w:r>
      <w:proofErr w:type="spellStart"/>
      <w:r w:rsidRPr="007F47B0">
        <w:rPr>
          <w:rFonts w:ascii="Arial" w:hAnsi="Arial" w:cs="Arial"/>
          <w:lang w:val="en-US"/>
        </w:rPr>
        <w:t>putem</w:t>
      </w:r>
      <w:proofErr w:type="spellEnd"/>
      <w:r w:rsidRPr="007F47B0">
        <w:rPr>
          <w:rFonts w:ascii="Arial" w:hAnsi="Arial" w:cs="Arial"/>
          <w:lang w:val="en-US"/>
        </w:rPr>
        <w:t xml:space="preserve"> </w:t>
      </w:r>
      <w:proofErr w:type="spellStart"/>
      <w:r w:rsidRPr="007F47B0">
        <w:rPr>
          <w:rFonts w:ascii="Arial" w:hAnsi="Arial" w:cs="Arial"/>
          <w:lang w:val="en-US"/>
        </w:rPr>
        <w:t>modula</w:t>
      </w:r>
      <w:proofErr w:type="spellEnd"/>
      <w:r w:rsidRPr="007F47B0">
        <w:rPr>
          <w:rFonts w:ascii="Arial" w:hAnsi="Arial" w:cs="Arial"/>
          <w:lang w:val="en-US"/>
        </w:rPr>
        <w:t xml:space="preserve"> </w:t>
      </w:r>
      <w:proofErr w:type="spellStart"/>
      <w:r w:rsidRPr="007F47B0">
        <w:rPr>
          <w:rFonts w:ascii="Arial" w:hAnsi="Arial" w:cs="Arial"/>
          <w:lang w:val="en-US"/>
        </w:rPr>
        <w:t>jednostavne</w:t>
      </w:r>
      <w:proofErr w:type="spellEnd"/>
      <w:r w:rsidRPr="007F47B0">
        <w:rPr>
          <w:rFonts w:ascii="Arial" w:hAnsi="Arial" w:cs="Arial"/>
          <w:lang w:val="en-US"/>
        </w:rPr>
        <w:t xml:space="preserve"> </w:t>
      </w:r>
      <w:proofErr w:type="spellStart"/>
      <w:r w:rsidRPr="007F47B0">
        <w:rPr>
          <w:rFonts w:ascii="Arial" w:hAnsi="Arial" w:cs="Arial"/>
          <w:lang w:val="en-US"/>
        </w:rPr>
        <w:t>nabave</w:t>
      </w:r>
      <w:proofErr w:type="spellEnd"/>
      <w:r w:rsidRPr="007F47B0">
        <w:rPr>
          <w:rFonts w:ascii="Arial" w:hAnsi="Arial" w:cs="Arial"/>
          <w:lang w:val="en-US"/>
        </w:rPr>
        <w:t xml:space="preserve"> u EOJN RH.</w:t>
      </w:r>
    </w:p>
    <w:p w14:paraId="67C007F2" w14:textId="77777777" w:rsidR="007F47B0" w:rsidRPr="007F47B0" w:rsidRDefault="007F47B0" w:rsidP="007F47B0">
      <w:pPr>
        <w:spacing w:after="0" w:line="240" w:lineRule="auto"/>
        <w:jc w:val="both"/>
        <w:rPr>
          <w:rFonts w:ascii="Arial" w:hAnsi="Arial" w:cs="Arial"/>
          <w:lang w:val="en-US"/>
        </w:rPr>
      </w:pPr>
    </w:p>
    <w:p w14:paraId="336B1314" w14:textId="77777777" w:rsidR="00210A20" w:rsidRPr="007F47B0" w:rsidRDefault="00210A20" w:rsidP="007F47B0">
      <w:pPr>
        <w:spacing w:after="0" w:line="240" w:lineRule="auto"/>
        <w:jc w:val="both"/>
        <w:rPr>
          <w:rFonts w:ascii="Arial" w:hAnsi="Arial" w:cs="Arial"/>
          <w:lang w:val="en-US"/>
        </w:rPr>
      </w:pPr>
      <w:r w:rsidRPr="007F47B0">
        <w:rPr>
          <w:rFonts w:ascii="Arial" w:hAnsi="Arial" w:cs="Arial"/>
          <w:lang w:val="en-US"/>
        </w:rPr>
        <w:t xml:space="preserve">(3) </w:t>
      </w:r>
      <w:proofErr w:type="spellStart"/>
      <w:r w:rsidRPr="007F47B0">
        <w:rPr>
          <w:rFonts w:ascii="Arial" w:hAnsi="Arial" w:cs="Arial"/>
          <w:lang w:val="en-US"/>
        </w:rPr>
        <w:t>Prigovor</w:t>
      </w:r>
      <w:proofErr w:type="spellEnd"/>
      <w:r w:rsidRPr="007F47B0">
        <w:rPr>
          <w:rFonts w:ascii="Arial" w:hAnsi="Arial" w:cs="Arial"/>
          <w:lang w:val="en-US"/>
        </w:rPr>
        <w:t xml:space="preserve"> mora </w:t>
      </w:r>
      <w:proofErr w:type="spellStart"/>
      <w:r w:rsidRPr="007F47B0">
        <w:rPr>
          <w:rFonts w:ascii="Arial" w:hAnsi="Arial" w:cs="Arial"/>
          <w:lang w:val="en-US"/>
        </w:rPr>
        <w:t>sadržavati</w:t>
      </w:r>
      <w:proofErr w:type="spellEnd"/>
      <w:r w:rsidRPr="007F47B0">
        <w:rPr>
          <w:rFonts w:ascii="Arial" w:hAnsi="Arial" w:cs="Arial"/>
          <w:lang w:val="en-US"/>
        </w:rPr>
        <w:t xml:space="preserve"> </w:t>
      </w:r>
      <w:proofErr w:type="spellStart"/>
      <w:r w:rsidRPr="007F47B0">
        <w:rPr>
          <w:rFonts w:ascii="Arial" w:hAnsi="Arial" w:cs="Arial"/>
          <w:lang w:val="en-US"/>
        </w:rPr>
        <w:t>najmanje</w:t>
      </w:r>
      <w:proofErr w:type="spellEnd"/>
      <w:r w:rsidRPr="007F47B0">
        <w:rPr>
          <w:rFonts w:ascii="Arial" w:hAnsi="Arial" w:cs="Arial"/>
          <w:lang w:val="en-US"/>
        </w:rPr>
        <w:t>:</w:t>
      </w:r>
    </w:p>
    <w:p w14:paraId="2DC7A894" w14:textId="77777777" w:rsidR="00210A20" w:rsidRPr="007F47B0" w:rsidRDefault="00210A20" w:rsidP="007F47B0">
      <w:pPr>
        <w:spacing w:after="0" w:line="240" w:lineRule="auto"/>
        <w:jc w:val="both"/>
        <w:rPr>
          <w:rFonts w:ascii="Arial" w:hAnsi="Arial" w:cs="Arial"/>
          <w:lang w:val="en-US"/>
        </w:rPr>
      </w:pPr>
      <w:r w:rsidRPr="007F47B0">
        <w:rPr>
          <w:rFonts w:ascii="Arial" w:hAnsi="Arial" w:cs="Arial"/>
          <w:lang w:val="en-US"/>
        </w:rPr>
        <w:t xml:space="preserve">- </w:t>
      </w:r>
      <w:proofErr w:type="spellStart"/>
      <w:r w:rsidRPr="007F47B0">
        <w:rPr>
          <w:rFonts w:ascii="Arial" w:hAnsi="Arial" w:cs="Arial"/>
          <w:lang w:val="en-US"/>
        </w:rPr>
        <w:t>podatke</w:t>
      </w:r>
      <w:proofErr w:type="spellEnd"/>
      <w:r w:rsidRPr="007F47B0">
        <w:rPr>
          <w:rFonts w:ascii="Arial" w:hAnsi="Arial" w:cs="Arial"/>
          <w:lang w:val="en-US"/>
        </w:rPr>
        <w:t xml:space="preserve"> o </w:t>
      </w:r>
      <w:proofErr w:type="spellStart"/>
      <w:r w:rsidRPr="007F47B0">
        <w:rPr>
          <w:rFonts w:ascii="Arial" w:hAnsi="Arial" w:cs="Arial"/>
          <w:lang w:val="en-US"/>
        </w:rPr>
        <w:t>gospodarskom</w:t>
      </w:r>
      <w:proofErr w:type="spellEnd"/>
      <w:r w:rsidRPr="007F47B0">
        <w:rPr>
          <w:rFonts w:ascii="Arial" w:hAnsi="Arial" w:cs="Arial"/>
          <w:lang w:val="en-US"/>
        </w:rPr>
        <w:t xml:space="preserve"> </w:t>
      </w:r>
      <w:proofErr w:type="spellStart"/>
      <w:r w:rsidRPr="007F47B0">
        <w:rPr>
          <w:rFonts w:ascii="Arial" w:hAnsi="Arial" w:cs="Arial"/>
          <w:lang w:val="en-US"/>
        </w:rPr>
        <w:t>subjektu</w:t>
      </w:r>
      <w:proofErr w:type="spellEnd"/>
      <w:r w:rsidRPr="007F47B0">
        <w:rPr>
          <w:rFonts w:ascii="Arial" w:hAnsi="Arial" w:cs="Arial"/>
          <w:lang w:val="en-US"/>
        </w:rPr>
        <w:t xml:space="preserve"> koji </w:t>
      </w:r>
      <w:proofErr w:type="spellStart"/>
      <w:r w:rsidRPr="007F47B0">
        <w:rPr>
          <w:rFonts w:ascii="Arial" w:hAnsi="Arial" w:cs="Arial"/>
          <w:lang w:val="en-US"/>
        </w:rPr>
        <w:t>podnosi</w:t>
      </w:r>
      <w:proofErr w:type="spellEnd"/>
      <w:r w:rsidRPr="007F47B0">
        <w:rPr>
          <w:rFonts w:ascii="Arial" w:hAnsi="Arial" w:cs="Arial"/>
          <w:lang w:val="en-US"/>
        </w:rPr>
        <w:t xml:space="preserve"> </w:t>
      </w:r>
      <w:proofErr w:type="spellStart"/>
      <w:r w:rsidRPr="007F47B0">
        <w:rPr>
          <w:rFonts w:ascii="Arial" w:hAnsi="Arial" w:cs="Arial"/>
          <w:lang w:val="en-US"/>
        </w:rPr>
        <w:t>prigovor</w:t>
      </w:r>
      <w:proofErr w:type="spellEnd"/>
    </w:p>
    <w:p w14:paraId="5F9B0616" w14:textId="77777777" w:rsidR="00210A20" w:rsidRPr="007F47B0" w:rsidRDefault="00210A20" w:rsidP="007F47B0">
      <w:pPr>
        <w:spacing w:after="0" w:line="240" w:lineRule="auto"/>
        <w:jc w:val="both"/>
        <w:rPr>
          <w:rFonts w:ascii="Arial" w:hAnsi="Arial" w:cs="Arial"/>
          <w:lang w:val="en-US"/>
        </w:rPr>
      </w:pPr>
      <w:r w:rsidRPr="007F47B0">
        <w:rPr>
          <w:rFonts w:ascii="Arial" w:hAnsi="Arial" w:cs="Arial"/>
          <w:lang w:val="en-US"/>
        </w:rPr>
        <w:t xml:space="preserve">- </w:t>
      </w:r>
      <w:proofErr w:type="spellStart"/>
      <w:r w:rsidRPr="007F47B0">
        <w:rPr>
          <w:rFonts w:ascii="Arial" w:hAnsi="Arial" w:cs="Arial"/>
          <w:lang w:val="en-US"/>
        </w:rPr>
        <w:t>oznaku</w:t>
      </w:r>
      <w:proofErr w:type="spellEnd"/>
      <w:r w:rsidRPr="007F47B0">
        <w:rPr>
          <w:rFonts w:ascii="Arial" w:hAnsi="Arial" w:cs="Arial"/>
          <w:lang w:val="en-US"/>
        </w:rPr>
        <w:t xml:space="preserve"> </w:t>
      </w:r>
      <w:proofErr w:type="spellStart"/>
      <w:r w:rsidRPr="007F47B0">
        <w:rPr>
          <w:rFonts w:ascii="Arial" w:hAnsi="Arial" w:cs="Arial"/>
          <w:lang w:val="en-US"/>
        </w:rPr>
        <w:t>postupka</w:t>
      </w:r>
      <w:proofErr w:type="spellEnd"/>
      <w:r w:rsidRPr="007F47B0">
        <w:rPr>
          <w:rFonts w:ascii="Arial" w:hAnsi="Arial" w:cs="Arial"/>
          <w:lang w:val="en-US"/>
        </w:rPr>
        <w:t xml:space="preserve"> </w:t>
      </w:r>
      <w:proofErr w:type="spellStart"/>
      <w:r w:rsidRPr="007F47B0">
        <w:rPr>
          <w:rFonts w:ascii="Arial" w:hAnsi="Arial" w:cs="Arial"/>
          <w:lang w:val="en-US"/>
        </w:rPr>
        <w:t>jednostavne</w:t>
      </w:r>
      <w:proofErr w:type="spellEnd"/>
      <w:r w:rsidRPr="007F47B0">
        <w:rPr>
          <w:rFonts w:ascii="Arial" w:hAnsi="Arial" w:cs="Arial"/>
          <w:lang w:val="en-US"/>
        </w:rPr>
        <w:t xml:space="preserve"> </w:t>
      </w:r>
      <w:proofErr w:type="spellStart"/>
      <w:r w:rsidRPr="007F47B0">
        <w:rPr>
          <w:rFonts w:ascii="Arial" w:hAnsi="Arial" w:cs="Arial"/>
          <w:lang w:val="en-US"/>
        </w:rPr>
        <w:t>nabave</w:t>
      </w:r>
      <w:proofErr w:type="spellEnd"/>
    </w:p>
    <w:p w14:paraId="59456F67" w14:textId="77777777" w:rsidR="00210A20" w:rsidRPr="007F47B0" w:rsidRDefault="00210A20" w:rsidP="007F47B0">
      <w:pPr>
        <w:spacing w:after="0" w:line="240" w:lineRule="auto"/>
        <w:jc w:val="both"/>
        <w:rPr>
          <w:rFonts w:ascii="Arial" w:hAnsi="Arial" w:cs="Arial"/>
          <w:lang w:val="en-US"/>
        </w:rPr>
      </w:pPr>
      <w:r w:rsidRPr="007F47B0">
        <w:rPr>
          <w:rFonts w:ascii="Arial" w:hAnsi="Arial" w:cs="Arial"/>
          <w:lang w:val="en-US"/>
        </w:rPr>
        <w:t xml:space="preserve">- </w:t>
      </w:r>
      <w:proofErr w:type="spellStart"/>
      <w:r w:rsidRPr="007F47B0">
        <w:rPr>
          <w:rFonts w:ascii="Arial" w:hAnsi="Arial" w:cs="Arial"/>
          <w:lang w:val="en-US"/>
        </w:rPr>
        <w:t>odluku</w:t>
      </w:r>
      <w:proofErr w:type="spellEnd"/>
      <w:r w:rsidRPr="007F47B0">
        <w:rPr>
          <w:rFonts w:ascii="Arial" w:hAnsi="Arial" w:cs="Arial"/>
          <w:lang w:val="en-US"/>
        </w:rPr>
        <w:t xml:space="preserve"> </w:t>
      </w:r>
      <w:proofErr w:type="spellStart"/>
      <w:r w:rsidRPr="007F47B0">
        <w:rPr>
          <w:rFonts w:ascii="Arial" w:hAnsi="Arial" w:cs="Arial"/>
          <w:lang w:val="en-US"/>
        </w:rPr>
        <w:t>Naručitelja</w:t>
      </w:r>
      <w:proofErr w:type="spellEnd"/>
      <w:r w:rsidRPr="007F47B0">
        <w:rPr>
          <w:rFonts w:ascii="Arial" w:hAnsi="Arial" w:cs="Arial"/>
          <w:lang w:val="en-US"/>
        </w:rPr>
        <w:t xml:space="preserve"> </w:t>
      </w:r>
      <w:proofErr w:type="spellStart"/>
      <w:r w:rsidRPr="007F47B0">
        <w:rPr>
          <w:rFonts w:ascii="Arial" w:hAnsi="Arial" w:cs="Arial"/>
          <w:lang w:val="en-US"/>
        </w:rPr>
        <w:t>na</w:t>
      </w:r>
      <w:proofErr w:type="spellEnd"/>
      <w:r w:rsidRPr="007F47B0">
        <w:rPr>
          <w:rFonts w:ascii="Arial" w:hAnsi="Arial" w:cs="Arial"/>
          <w:lang w:val="en-US"/>
        </w:rPr>
        <w:t xml:space="preserve"> </w:t>
      </w:r>
      <w:proofErr w:type="spellStart"/>
      <w:r w:rsidRPr="007F47B0">
        <w:rPr>
          <w:rFonts w:ascii="Arial" w:hAnsi="Arial" w:cs="Arial"/>
          <w:lang w:val="en-US"/>
        </w:rPr>
        <w:t>koju</w:t>
      </w:r>
      <w:proofErr w:type="spellEnd"/>
      <w:r w:rsidRPr="007F47B0">
        <w:rPr>
          <w:rFonts w:ascii="Arial" w:hAnsi="Arial" w:cs="Arial"/>
          <w:lang w:val="en-US"/>
        </w:rPr>
        <w:t xml:space="preserve"> se </w:t>
      </w:r>
      <w:proofErr w:type="spellStart"/>
      <w:r w:rsidRPr="007F47B0">
        <w:rPr>
          <w:rFonts w:ascii="Arial" w:hAnsi="Arial" w:cs="Arial"/>
          <w:lang w:val="en-US"/>
        </w:rPr>
        <w:t>prigovor</w:t>
      </w:r>
      <w:proofErr w:type="spellEnd"/>
      <w:r w:rsidRPr="007F47B0">
        <w:rPr>
          <w:rFonts w:ascii="Arial" w:hAnsi="Arial" w:cs="Arial"/>
          <w:lang w:val="en-US"/>
        </w:rPr>
        <w:t xml:space="preserve"> </w:t>
      </w:r>
      <w:proofErr w:type="spellStart"/>
      <w:r w:rsidRPr="007F47B0">
        <w:rPr>
          <w:rFonts w:ascii="Arial" w:hAnsi="Arial" w:cs="Arial"/>
          <w:lang w:val="en-US"/>
        </w:rPr>
        <w:t>odnosi</w:t>
      </w:r>
      <w:proofErr w:type="spellEnd"/>
    </w:p>
    <w:p w14:paraId="57CFB475" w14:textId="77777777" w:rsidR="00210A20" w:rsidRDefault="00210A20" w:rsidP="007F47B0">
      <w:pPr>
        <w:spacing w:after="0" w:line="240" w:lineRule="auto"/>
        <w:jc w:val="both"/>
        <w:rPr>
          <w:rFonts w:ascii="Arial" w:hAnsi="Arial" w:cs="Arial"/>
          <w:lang w:val="en-US"/>
        </w:rPr>
      </w:pPr>
      <w:r w:rsidRPr="007F47B0">
        <w:rPr>
          <w:rFonts w:ascii="Arial" w:hAnsi="Arial" w:cs="Arial"/>
          <w:lang w:val="en-US"/>
        </w:rPr>
        <w:t xml:space="preserve">- </w:t>
      </w:r>
      <w:proofErr w:type="spellStart"/>
      <w:r w:rsidRPr="007F47B0">
        <w:rPr>
          <w:rFonts w:ascii="Arial" w:hAnsi="Arial" w:cs="Arial"/>
          <w:lang w:val="en-US"/>
        </w:rPr>
        <w:t>razloge</w:t>
      </w:r>
      <w:proofErr w:type="spellEnd"/>
      <w:r w:rsidRPr="007F47B0">
        <w:rPr>
          <w:rFonts w:ascii="Arial" w:hAnsi="Arial" w:cs="Arial"/>
          <w:lang w:val="en-US"/>
        </w:rPr>
        <w:t xml:space="preserve"> </w:t>
      </w:r>
      <w:proofErr w:type="spellStart"/>
      <w:r w:rsidRPr="007F47B0">
        <w:rPr>
          <w:rFonts w:ascii="Arial" w:hAnsi="Arial" w:cs="Arial"/>
          <w:lang w:val="en-US"/>
        </w:rPr>
        <w:t>prigovora</w:t>
      </w:r>
      <w:proofErr w:type="spellEnd"/>
      <w:r w:rsidRPr="007F47B0">
        <w:rPr>
          <w:rFonts w:ascii="Arial" w:hAnsi="Arial" w:cs="Arial"/>
          <w:lang w:val="en-US"/>
        </w:rPr>
        <w:t xml:space="preserve"> </w:t>
      </w:r>
      <w:proofErr w:type="spellStart"/>
      <w:r w:rsidRPr="007F47B0">
        <w:rPr>
          <w:rFonts w:ascii="Arial" w:hAnsi="Arial" w:cs="Arial"/>
          <w:lang w:val="en-US"/>
        </w:rPr>
        <w:t>i</w:t>
      </w:r>
      <w:proofErr w:type="spellEnd"/>
      <w:r w:rsidRPr="007F47B0">
        <w:rPr>
          <w:rFonts w:ascii="Arial" w:hAnsi="Arial" w:cs="Arial"/>
          <w:lang w:val="en-US"/>
        </w:rPr>
        <w:t xml:space="preserve"> </w:t>
      </w:r>
      <w:proofErr w:type="spellStart"/>
      <w:r w:rsidRPr="007F47B0">
        <w:rPr>
          <w:rFonts w:ascii="Arial" w:hAnsi="Arial" w:cs="Arial"/>
          <w:lang w:val="en-US"/>
        </w:rPr>
        <w:t>obrazloženje</w:t>
      </w:r>
      <w:proofErr w:type="spellEnd"/>
      <w:r w:rsidRPr="007F47B0">
        <w:rPr>
          <w:rFonts w:ascii="Arial" w:hAnsi="Arial" w:cs="Arial"/>
          <w:lang w:val="en-US"/>
        </w:rPr>
        <w:t>.</w:t>
      </w:r>
    </w:p>
    <w:p w14:paraId="3AD25F31" w14:textId="77777777" w:rsidR="007F47B0" w:rsidRPr="007F47B0" w:rsidRDefault="007F47B0" w:rsidP="007F47B0">
      <w:pPr>
        <w:spacing w:after="0" w:line="240" w:lineRule="auto"/>
        <w:jc w:val="both"/>
        <w:rPr>
          <w:rFonts w:ascii="Arial" w:hAnsi="Arial" w:cs="Arial"/>
          <w:lang w:val="en-US"/>
        </w:rPr>
      </w:pPr>
    </w:p>
    <w:p w14:paraId="564AD7E0" w14:textId="77777777" w:rsidR="00210A20" w:rsidRDefault="00210A20" w:rsidP="007F47B0">
      <w:pPr>
        <w:spacing w:after="0" w:line="240" w:lineRule="auto"/>
        <w:jc w:val="both"/>
        <w:rPr>
          <w:rFonts w:ascii="Arial" w:hAnsi="Arial" w:cs="Arial"/>
          <w:lang w:val="en-US"/>
        </w:rPr>
      </w:pPr>
      <w:r w:rsidRPr="007F47B0">
        <w:rPr>
          <w:rFonts w:ascii="Arial" w:hAnsi="Arial" w:cs="Arial"/>
          <w:lang w:val="en-US"/>
        </w:rPr>
        <w:t xml:space="preserve">(4) Ako </w:t>
      </w:r>
      <w:proofErr w:type="spellStart"/>
      <w:r w:rsidRPr="007F47B0">
        <w:rPr>
          <w:rFonts w:ascii="Arial" w:hAnsi="Arial" w:cs="Arial"/>
          <w:lang w:val="en-US"/>
        </w:rPr>
        <w:t>prigovor</w:t>
      </w:r>
      <w:proofErr w:type="spellEnd"/>
      <w:r w:rsidRPr="007F47B0">
        <w:rPr>
          <w:rFonts w:ascii="Arial" w:hAnsi="Arial" w:cs="Arial"/>
          <w:lang w:val="en-US"/>
        </w:rPr>
        <w:t xml:space="preserve"> </w:t>
      </w:r>
      <w:proofErr w:type="spellStart"/>
      <w:r w:rsidRPr="007F47B0">
        <w:rPr>
          <w:rFonts w:ascii="Arial" w:hAnsi="Arial" w:cs="Arial"/>
          <w:lang w:val="en-US"/>
        </w:rPr>
        <w:t>sadržava</w:t>
      </w:r>
      <w:proofErr w:type="spellEnd"/>
      <w:r w:rsidRPr="007F47B0">
        <w:rPr>
          <w:rFonts w:ascii="Arial" w:hAnsi="Arial" w:cs="Arial"/>
          <w:lang w:val="en-US"/>
        </w:rPr>
        <w:t xml:space="preserve"> </w:t>
      </w:r>
      <w:proofErr w:type="spellStart"/>
      <w:r w:rsidRPr="007F47B0">
        <w:rPr>
          <w:rFonts w:ascii="Arial" w:hAnsi="Arial" w:cs="Arial"/>
          <w:lang w:val="en-US"/>
        </w:rPr>
        <w:t>kakav</w:t>
      </w:r>
      <w:proofErr w:type="spellEnd"/>
      <w:r w:rsidRPr="007F47B0">
        <w:rPr>
          <w:rFonts w:ascii="Arial" w:hAnsi="Arial" w:cs="Arial"/>
          <w:lang w:val="en-US"/>
        </w:rPr>
        <w:t xml:space="preserve"> </w:t>
      </w:r>
      <w:proofErr w:type="spellStart"/>
      <w:r w:rsidRPr="007F47B0">
        <w:rPr>
          <w:rFonts w:ascii="Arial" w:hAnsi="Arial" w:cs="Arial"/>
          <w:lang w:val="en-US"/>
        </w:rPr>
        <w:t>nedostatak</w:t>
      </w:r>
      <w:proofErr w:type="spellEnd"/>
      <w:r w:rsidRPr="007F47B0">
        <w:rPr>
          <w:rFonts w:ascii="Arial" w:hAnsi="Arial" w:cs="Arial"/>
          <w:lang w:val="en-US"/>
        </w:rPr>
        <w:t xml:space="preserve"> koji </w:t>
      </w:r>
      <w:proofErr w:type="spellStart"/>
      <w:r w:rsidRPr="007F47B0">
        <w:rPr>
          <w:rFonts w:ascii="Arial" w:hAnsi="Arial" w:cs="Arial"/>
          <w:lang w:val="en-US"/>
        </w:rPr>
        <w:t>onemogućava</w:t>
      </w:r>
      <w:proofErr w:type="spellEnd"/>
      <w:r w:rsidRPr="007F47B0">
        <w:rPr>
          <w:rFonts w:ascii="Arial" w:hAnsi="Arial" w:cs="Arial"/>
          <w:lang w:val="en-US"/>
        </w:rPr>
        <w:t xml:space="preserve"> </w:t>
      </w:r>
      <w:proofErr w:type="spellStart"/>
      <w:r w:rsidRPr="007F47B0">
        <w:rPr>
          <w:rFonts w:ascii="Arial" w:hAnsi="Arial" w:cs="Arial"/>
          <w:lang w:val="en-US"/>
        </w:rPr>
        <w:t>postupanje</w:t>
      </w:r>
      <w:proofErr w:type="spellEnd"/>
      <w:r w:rsidRPr="007F47B0">
        <w:rPr>
          <w:rFonts w:ascii="Arial" w:hAnsi="Arial" w:cs="Arial"/>
          <w:lang w:val="en-US"/>
        </w:rPr>
        <w:t xml:space="preserve"> po </w:t>
      </w:r>
      <w:proofErr w:type="spellStart"/>
      <w:r w:rsidRPr="007F47B0">
        <w:rPr>
          <w:rFonts w:ascii="Arial" w:hAnsi="Arial" w:cs="Arial"/>
          <w:lang w:val="en-US"/>
        </w:rPr>
        <w:t>prigovoru</w:t>
      </w:r>
      <w:proofErr w:type="spellEnd"/>
      <w:r w:rsidRPr="007F47B0">
        <w:rPr>
          <w:rFonts w:ascii="Arial" w:hAnsi="Arial" w:cs="Arial"/>
          <w:lang w:val="en-US"/>
        </w:rPr>
        <w:t xml:space="preserve"> </w:t>
      </w:r>
      <w:proofErr w:type="spellStart"/>
      <w:r w:rsidRPr="007F47B0">
        <w:rPr>
          <w:rFonts w:ascii="Arial" w:hAnsi="Arial" w:cs="Arial"/>
          <w:lang w:val="en-US"/>
        </w:rPr>
        <w:t>odnosno</w:t>
      </w:r>
      <w:proofErr w:type="spellEnd"/>
      <w:r w:rsidRPr="007F47B0">
        <w:rPr>
          <w:rFonts w:ascii="Arial" w:hAnsi="Arial" w:cs="Arial"/>
          <w:lang w:val="en-US"/>
        </w:rPr>
        <w:t xml:space="preserve"> </w:t>
      </w:r>
      <w:proofErr w:type="spellStart"/>
      <w:r w:rsidRPr="007F47B0">
        <w:rPr>
          <w:rFonts w:ascii="Arial" w:hAnsi="Arial" w:cs="Arial"/>
          <w:lang w:val="en-US"/>
        </w:rPr>
        <w:t>ako</w:t>
      </w:r>
      <w:proofErr w:type="spellEnd"/>
      <w:r w:rsidRPr="007F47B0">
        <w:rPr>
          <w:rFonts w:ascii="Arial" w:hAnsi="Arial" w:cs="Arial"/>
          <w:lang w:val="en-US"/>
        </w:rPr>
        <w:t xml:space="preserve"> je </w:t>
      </w:r>
      <w:proofErr w:type="spellStart"/>
      <w:r w:rsidRPr="007F47B0">
        <w:rPr>
          <w:rFonts w:ascii="Arial" w:hAnsi="Arial" w:cs="Arial"/>
          <w:lang w:val="en-US"/>
        </w:rPr>
        <w:t>nerazumljiv</w:t>
      </w:r>
      <w:proofErr w:type="spellEnd"/>
      <w:r w:rsidRPr="007F47B0">
        <w:rPr>
          <w:rFonts w:ascii="Arial" w:hAnsi="Arial" w:cs="Arial"/>
          <w:lang w:val="en-US"/>
        </w:rPr>
        <w:t xml:space="preserve"> </w:t>
      </w:r>
      <w:proofErr w:type="spellStart"/>
      <w:r w:rsidRPr="007F47B0">
        <w:rPr>
          <w:rFonts w:ascii="Arial" w:hAnsi="Arial" w:cs="Arial"/>
          <w:lang w:val="en-US"/>
        </w:rPr>
        <w:t>ili</w:t>
      </w:r>
      <w:proofErr w:type="spellEnd"/>
      <w:r w:rsidRPr="007F47B0">
        <w:rPr>
          <w:rFonts w:ascii="Arial" w:hAnsi="Arial" w:cs="Arial"/>
          <w:lang w:val="en-US"/>
        </w:rPr>
        <w:t xml:space="preserve"> </w:t>
      </w:r>
      <w:proofErr w:type="spellStart"/>
      <w:r w:rsidRPr="007F47B0">
        <w:rPr>
          <w:rFonts w:ascii="Arial" w:hAnsi="Arial" w:cs="Arial"/>
          <w:lang w:val="en-US"/>
        </w:rPr>
        <w:t>nepotpun</w:t>
      </w:r>
      <w:proofErr w:type="spellEnd"/>
      <w:r w:rsidRPr="007F47B0">
        <w:rPr>
          <w:rFonts w:ascii="Arial" w:hAnsi="Arial" w:cs="Arial"/>
          <w:lang w:val="en-US"/>
        </w:rPr>
        <w:t xml:space="preserve">, </w:t>
      </w:r>
      <w:proofErr w:type="spellStart"/>
      <w:r w:rsidRPr="007F47B0">
        <w:rPr>
          <w:rFonts w:ascii="Arial" w:hAnsi="Arial" w:cs="Arial"/>
          <w:lang w:val="en-US"/>
        </w:rPr>
        <w:t>Naručitelj</w:t>
      </w:r>
      <w:proofErr w:type="spellEnd"/>
      <w:r w:rsidRPr="007F47B0">
        <w:rPr>
          <w:rFonts w:ascii="Arial" w:hAnsi="Arial" w:cs="Arial"/>
          <w:lang w:val="en-US"/>
        </w:rPr>
        <w:t xml:space="preserve"> </w:t>
      </w:r>
      <w:proofErr w:type="spellStart"/>
      <w:r w:rsidRPr="007F47B0">
        <w:rPr>
          <w:rFonts w:ascii="Arial" w:hAnsi="Arial" w:cs="Arial"/>
          <w:lang w:val="en-US"/>
        </w:rPr>
        <w:t>će</w:t>
      </w:r>
      <w:proofErr w:type="spellEnd"/>
      <w:r w:rsidRPr="007F47B0">
        <w:rPr>
          <w:rFonts w:ascii="Arial" w:hAnsi="Arial" w:cs="Arial"/>
          <w:lang w:val="en-US"/>
        </w:rPr>
        <w:t xml:space="preserve"> </w:t>
      </w:r>
      <w:proofErr w:type="spellStart"/>
      <w:r w:rsidRPr="007F47B0">
        <w:rPr>
          <w:rFonts w:ascii="Arial" w:hAnsi="Arial" w:cs="Arial"/>
          <w:lang w:val="en-US"/>
        </w:rPr>
        <w:t>pozvati</w:t>
      </w:r>
      <w:proofErr w:type="spellEnd"/>
      <w:r w:rsidRPr="007F47B0">
        <w:rPr>
          <w:rFonts w:ascii="Arial" w:hAnsi="Arial" w:cs="Arial"/>
          <w:lang w:val="en-US"/>
        </w:rPr>
        <w:t xml:space="preserve"> </w:t>
      </w:r>
      <w:proofErr w:type="spellStart"/>
      <w:r w:rsidRPr="007F47B0">
        <w:rPr>
          <w:rFonts w:ascii="Arial" w:hAnsi="Arial" w:cs="Arial"/>
          <w:lang w:val="en-US"/>
        </w:rPr>
        <w:t>podnositelja</w:t>
      </w:r>
      <w:proofErr w:type="spellEnd"/>
      <w:r w:rsidRPr="007F47B0">
        <w:rPr>
          <w:rFonts w:ascii="Arial" w:hAnsi="Arial" w:cs="Arial"/>
          <w:lang w:val="en-US"/>
        </w:rPr>
        <w:t xml:space="preserve"> </w:t>
      </w:r>
      <w:proofErr w:type="spellStart"/>
      <w:r w:rsidRPr="007F47B0">
        <w:rPr>
          <w:rFonts w:ascii="Arial" w:hAnsi="Arial" w:cs="Arial"/>
          <w:lang w:val="en-US"/>
        </w:rPr>
        <w:t>prigovora</w:t>
      </w:r>
      <w:proofErr w:type="spellEnd"/>
      <w:r w:rsidRPr="007F47B0">
        <w:rPr>
          <w:rFonts w:ascii="Arial" w:hAnsi="Arial" w:cs="Arial"/>
          <w:lang w:val="en-US"/>
        </w:rPr>
        <w:t xml:space="preserve"> da u </w:t>
      </w:r>
      <w:proofErr w:type="spellStart"/>
      <w:r w:rsidRPr="007F47B0">
        <w:rPr>
          <w:rFonts w:ascii="Arial" w:hAnsi="Arial" w:cs="Arial"/>
          <w:lang w:val="en-US"/>
        </w:rPr>
        <w:t>roku</w:t>
      </w:r>
      <w:proofErr w:type="spellEnd"/>
      <w:r w:rsidRPr="007F47B0">
        <w:rPr>
          <w:rFonts w:ascii="Arial" w:hAnsi="Arial" w:cs="Arial"/>
          <w:lang w:val="en-US"/>
        </w:rPr>
        <w:t xml:space="preserve"> od tri dana </w:t>
      </w:r>
      <w:proofErr w:type="spellStart"/>
      <w:r w:rsidRPr="007F47B0">
        <w:rPr>
          <w:rFonts w:ascii="Arial" w:hAnsi="Arial" w:cs="Arial"/>
          <w:lang w:val="en-US"/>
        </w:rPr>
        <w:t>otkloni</w:t>
      </w:r>
      <w:proofErr w:type="spellEnd"/>
      <w:r w:rsidRPr="007F47B0">
        <w:rPr>
          <w:rFonts w:ascii="Arial" w:hAnsi="Arial" w:cs="Arial"/>
          <w:lang w:val="en-US"/>
        </w:rPr>
        <w:t xml:space="preserve"> </w:t>
      </w:r>
      <w:proofErr w:type="spellStart"/>
      <w:r w:rsidRPr="007F47B0">
        <w:rPr>
          <w:rFonts w:ascii="Arial" w:hAnsi="Arial" w:cs="Arial"/>
          <w:lang w:val="en-US"/>
        </w:rPr>
        <w:t>nedostatak</w:t>
      </w:r>
      <w:proofErr w:type="spellEnd"/>
      <w:r w:rsidRPr="007F47B0">
        <w:rPr>
          <w:rFonts w:ascii="Arial" w:hAnsi="Arial" w:cs="Arial"/>
          <w:lang w:val="en-US"/>
        </w:rPr>
        <w:t xml:space="preserve">, </w:t>
      </w:r>
      <w:proofErr w:type="spellStart"/>
      <w:r w:rsidRPr="007F47B0">
        <w:rPr>
          <w:rFonts w:ascii="Arial" w:hAnsi="Arial" w:cs="Arial"/>
          <w:lang w:val="en-US"/>
        </w:rPr>
        <w:t>uz</w:t>
      </w:r>
      <w:proofErr w:type="spellEnd"/>
      <w:r w:rsidRPr="007F47B0">
        <w:rPr>
          <w:rFonts w:ascii="Arial" w:hAnsi="Arial" w:cs="Arial"/>
          <w:lang w:val="en-US"/>
        </w:rPr>
        <w:t xml:space="preserve"> </w:t>
      </w:r>
      <w:proofErr w:type="spellStart"/>
      <w:r w:rsidRPr="007F47B0">
        <w:rPr>
          <w:rFonts w:ascii="Arial" w:hAnsi="Arial" w:cs="Arial"/>
          <w:lang w:val="en-US"/>
        </w:rPr>
        <w:t>upozorenje</w:t>
      </w:r>
      <w:proofErr w:type="spellEnd"/>
      <w:r w:rsidRPr="007F47B0">
        <w:rPr>
          <w:rFonts w:ascii="Arial" w:hAnsi="Arial" w:cs="Arial"/>
          <w:lang w:val="en-US"/>
        </w:rPr>
        <w:t xml:space="preserve"> </w:t>
      </w:r>
      <w:proofErr w:type="spellStart"/>
      <w:r w:rsidRPr="007F47B0">
        <w:rPr>
          <w:rFonts w:ascii="Arial" w:hAnsi="Arial" w:cs="Arial"/>
          <w:lang w:val="en-US"/>
        </w:rPr>
        <w:t>na</w:t>
      </w:r>
      <w:proofErr w:type="spellEnd"/>
      <w:r w:rsidRPr="007F47B0">
        <w:rPr>
          <w:rFonts w:ascii="Arial" w:hAnsi="Arial" w:cs="Arial"/>
          <w:lang w:val="en-US"/>
        </w:rPr>
        <w:t xml:space="preserve"> </w:t>
      </w:r>
      <w:proofErr w:type="spellStart"/>
      <w:r w:rsidRPr="007F47B0">
        <w:rPr>
          <w:rFonts w:ascii="Arial" w:hAnsi="Arial" w:cs="Arial"/>
          <w:lang w:val="en-US"/>
        </w:rPr>
        <w:t>pravne</w:t>
      </w:r>
      <w:proofErr w:type="spellEnd"/>
      <w:r w:rsidRPr="007F47B0">
        <w:rPr>
          <w:rFonts w:ascii="Arial" w:hAnsi="Arial" w:cs="Arial"/>
          <w:lang w:val="en-US"/>
        </w:rPr>
        <w:t xml:space="preserve"> </w:t>
      </w:r>
      <w:proofErr w:type="spellStart"/>
      <w:r w:rsidRPr="007F47B0">
        <w:rPr>
          <w:rFonts w:ascii="Arial" w:hAnsi="Arial" w:cs="Arial"/>
          <w:lang w:val="en-US"/>
        </w:rPr>
        <w:t>posljedice</w:t>
      </w:r>
      <w:proofErr w:type="spellEnd"/>
      <w:r w:rsidRPr="007F47B0">
        <w:rPr>
          <w:rFonts w:ascii="Arial" w:hAnsi="Arial" w:cs="Arial"/>
          <w:lang w:val="en-US"/>
        </w:rPr>
        <w:t xml:space="preserve"> </w:t>
      </w:r>
      <w:proofErr w:type="spellStart"/>
      <w:r w:rsidRPr="007F47B0">
        <w:rPr>
          <w:rFonts w:ascii="Arial" w:hAnsi="Arial" w:cs="Arial"/>
          <w:lang w:val="en-US"/>
        </w:rPr>
        <w:t>ako</w:t>
      </w:r>
      <w:proofErr w:type="spellEnd"/>
      <w:r w:rsidRPr="007F47B0">
        <w:rPr>
          <w:rFonts w:ascii="Arial" w:hAnsi="Arial" w:cs="Arial"/>
          <w:lang w:val="en-US"/>
        </w:rPr>
        <w:t xml:space="preserve"> to u </w:t>
      </w:r>
      <w:proofErr w:type="spellStart"/>
      <w:r w:rsidRPr="007F47B0">
        <w:rPr>
          <w:rFonts w:ascii="Arial" w:hAnsi="Arial" w:cs="Arial"/>
          <w:lang w:val="en-US"/>
        </w:rPr>
        <w:t>određenom</w:t>
      </w:r>
      <w:proofErr w:type="spellEnd"/>
      <w:r w:rsidRPr="007F47B0">
        <w:rPr>
          <w:rFonts w:ascii="Arial" w:hAnsi="Arial" w:cs="Arial"/>
          <w:lang w:val="en-US"/>
        </w:rPr>
        <w:t xml:space="preserve"> </w:t>
      </w:r>
      <w:proofErr w:type="spellStart"/>
      <w:r w:rsidRPr="007F47B0">
        <w:rPr>
          <w:rFonts w:ascii="Arial" w:hAnsi="Arial" w:cs="Arial"/>
          <w:lang w:val="en-US"/>
        </w:rPr>
        <w:t>roku</w:t>
      </w:r>
      <w:proofErr w:type="spellEnd"/>
      <w:r w:rsidRPr="007F47B0">
        <w:rPr>
          <w:rFonts w:ascii="Arial" w:hAnsi="Arial" w:cs="Arial"/>
          <w:lang w:val="en-US"/>
        </w:rPr>
        <w:t xml:space="preserve"> ne </w:t>
      </w:r>
      <w:proofErr w:type="spellStart"/>
      <w:r w:rsidRPr="007F47B0">
        <w:rPr>
          <w:rFonts w:ascii="Arial" w:hAnsi="Arial" w:cs="Arial"/>
          <w:lang w:val="en-US"/>
        </w:rPr>
        <w:t>učini</w:t>
      </w:r>
      <w:proofErr w:type="spellEnd"/>
      <w:r w:rsidRPr="007F47B0">
        <w:rPr>
          <w:rFonts w:ascii="Arial" w:hAnsi="Arial" w:cs="Arial"/>
          <w:lang w:val="en-US"/>
        </w:rPr>
        <w:t>.</w:t>
      </w:r>
    </w:p>
    <w:p w14:paraId="4E3F49B6" w14:textId="77777777" w:rsidR="007F47B0" w:rsidRPr="007F47B0" w:rsidRDefault="007F47B0" w:rsidP="007F47B0">
      <w:pPr>
        <w:spacing w:after="0" w:line="240" w:lineRule="auto"/>
        <w:jc w:val="both"/>
        <w:rPr>
          <w:rFonts w:ascii="Arial" w:hAnsi="Arial" w:cs="Arial"/>
          <w:lang w:val="en-US"/>
        </w:rPr>
      </w:pPr>
    </w:p>
    <w:p w14:paraId="10489162" w14:textId="72F03262" w:rsidR="00210A20" w:rsidRDefault="00210A20" w:rsidP="007F47B0">
      <w:pPr>
        <w:spacing w:after="0" w:line="240" w:lineRule="auto"/>
        <w:jc w:val="both"/>
        <w:rPr>
          <w:rFonts w:ascii="Arial" w:hAnsi="Arial" w:cs="Arial"/>
          <w:lang w:val="en-US"/>
        </w:rPr>
      </w:pPr>
      <w:r w:rsidRPr="007F47B0">
        <w:rPr>
          <w:rFonts w:ascii="Arial" w:hAnsi="Arial" w:cs="Arial"/>
          <w:lang w:val="en-US"/>
        </w:rPr>
        <w:t xml:space="preserve">(5) </w:t>
      </w:r>
      <w:r w:rsidR="007F47B0">
        <w:rPr>
          <w:rFonts w:ascii="Arial" w:hAnsi="Arial" w:cs="Arial"/>
          <w:lang w:val="en-US"/>
        </w:rPr>
        <w:t xml:space="preserve">Direktor </w:t>
      </w:r>
      <w:proofErr w:type="spellStart"/>
      <w:r w:rsidR="007F47B0">
        <w:rPr>
          <w:rFonts w:ascii="Arial" w:hAnsi="Arial" w:cs="Arial"/>
          <w:lang w:val="en-US"/>
        </w:rPr>
        <w:t>Društva</w:t>
      </w:r>
      <w:proofErr w:type="spellEnd"/>
      <w:r w:rsidRPr="007F47B0">
        <w:rPr>
          <w:rFonts w:ascii="Arial" w:hAnsi="Arial" w:cs="Arial"/>
          <w:lang w:val="en-US"/>
        </w:rPr>
        <w:t xml:space="preserve"> </w:t>
      </w:r>
      <w:proofErr w:type="spellStart"/>
      <w:r w:rsidRPr="007F47B0">
        <w:rPr>
          <w:rFonts w:ascii="Arial" w:hAnsi="Arial" w:cs="Arial"/>
          <w:lang w:val="en-US"/>
        </w:rPr>
        <w:t>odlučuje</w:t>
      </w:r>
      <w:proofErr w:type="spellEnd"/>
      <w:r w:rsidRPr="007F47B0">
        <w:rPr>
          <w:rFonts w:ascii="Arial" w:hAnsi="Arial" w:cs="Arial"/>
          <w:lang w:val="en-US"/>
        </w:rPr>
        <w:t xml:space="preserve"> o </w:t>
      </w:r>
      <w:proofErr w:type="spellStart"/>
      <w:r w:rsidRPr="007F47B0">
        <w:rPr>
          <w:rFonts w:ascii="Arial" w:hAnsi="Arial" w:cs="Arial"/>
          <w:lang w:val="en-US"/>
        </w:rPr>
        <w:t>prigovoru</w:t>
      </w:r>
      <w:proofErr w:type="spellEnd"/>
      <w:r w:rsidRPr="007F47B0">
        <w:rPr>
          <w:rFonts w:ascii="Arial" w:hAnsi="Arial" w:cs="Arial"/>
          <w:lang w:val="en-US"/>
        </w:rPr>
        <w:t xml:space="preserve"> </w:t>
      </w:r>
      <w:proofErr w:type="spellStart"/>
      <w:r w:rsidRPr="007F47B0">
        <w:rPr>
          <w:rFonts w:ascii="Arial" w:hAnsi="Arial" w:cs="Arial"/>
          <w:lang w:val="en-US"/>
        </w:rPr>
        <w:t>odlukom</w:t>
      </w:r>
      <w:proofErr w:type="spellEnd"/>
      <w:r w:rsidRPr="007F47B0">
        <w:rPr>
          <w:rFonts w:ascii="Arial" w:hAnsi="Arial" w:cs="Arial"/>
          <w:lang w:val="en-US"/>
        </w:rPr>
        <w:t xml:space="preserve"> </w:t>
      </w:r>
      <w:proofErr w:type="spellStart"/>
      <w:r w:rsidRPr="007F47B0">
        <w:rPr>
          <w:rFonts w:ascii="Arial" w:hAnsi="Arial" w:cs="Arial"/>
          <w:lang w:val="en-US"/>
        </w:rPr>
        <w:t>najkasnije</w:t>
      </w:r>
      <w:proofErr w:type="spellEnd"/>
      <w:r w:rsidRPr="007F47B0">
        <w:rPr>
          <w:rFonts w:ascii="Arial" w:hAnsi="Arial" w:cs="Arial"/>
          <w:lang w:val="en-US"/>
        </w:rPr>
        <w:t xml:space="preserve"> u </w:t>
      </w:r>
      <w:proofErr w:type="spellStart"/>
      <w:r w:rsidRPr="007F47B0">
        <w:rPr>
          <w:rFonts w:ascii="Arial" w:hAnsi="Arial" w:cs="Arial"/>
          <w:lang w:val="en-US"/>
        </w:rPr>
        <w:t>roku</w:t>
      </w:r>
      <w:proofErr w:type="spellEnd"/>
      <w:r w:rsidRPr="007F47B0">
        <w:rPr>
          <w:rFonts w:ascii="Arial" w:hAnsi="Arial" w:cs="Arial"/>
          <w:lang w:val="en-US"/>
        </w:rPr>
        <w:t xml:space="preserve"> od </w:t>
      </w:r>
      <w:r w:rsidR="009B4F26">
        <w:rPr>
          <w:rFonts w:ascii="Arial" w:hAnsi="Arial" w:cs="Arial"/>
          <w:lang w:val="en-US"/>
        </w:rPr>
        <w:t>8</w:t>
      </w:r>
      <w:r w:rsidR="009B4F26" w:rsidRPr="007F47B0">
        <w:rPr>
          <w:rFonts w:ascii="Arial" w:hAnsi="Arial" w:cs="Arial"/>
          <w:lang w:val="en-US"/>
        </w:rPr>
        <w:t xml:space="preserve"> </w:t>
      </w:r>
      <w:r w:rsidRPr="007F47B0">
        <w:rPr>
          <w:rFonts w:ascii="Arial" w:hAnsi="Arial" w:cs="Arial"/>
          <w:lang w:val="en-US"/>
        </w:rPr>
        <w:t xml:space="preserve">dana od dana </w:t>
      </w:r>
      <w:proofErr w:type="spellStart"/>
      <w:r w:rsidR="00261E12">
        <w:rPr>
          <w:rFonts w:ascii="Arial" w:hAnsi="Arial" w:cs="Arial"/>
          <w:lang w:val="en-US"/>
        </w:rPr>
        <w:t>podnošenja</w:t>
      </w:r>
      <w:proofErr w:type="spellEnd"/>
      <w:r w:rsidRPr="007F47B0">
        <w:rPr>
          <w:rFonts w:ascii="Arial" w:hAnsi="Arial" w:cs="Arial"/>
          <w:lang w:val="en-US"/>
        </w:rPr>
        <w:t xml:space="preserve"> </w:t>
      </w:r>
      <w:proofErr w:type="spellStart"/>
      <w:r w:rsidRPr="007F47B0">
        <w:rPr>
          <w:rFonts w:ascii="Arial" w:hAnsi="Arial" w:cs="Arial"/>
          <w:lang w:val="en-US"/>
        </w:rPr>
        <w:t>prigovora</w:t>
      </w:r>
      <w:proofErr w:type="spellEnd"/>
      <w:r w:rsidRPr="007F47B0">
        <w:rPr>
          <w:rFonts w:ascii="Arial" w:hAnsi="Arial" w:cs="Arial"/>
          <w:lang w:val="en-US"/>
        </w:rPr>
        <w:t>.</w:t>
      </w:r>
    </w:p>
    <w:p w14:paraId="5AC32935" w14:textId="77777777" w:rsidR="008D35CA" w:rsidRPr="007F47B0" w:rsidRDefault="008D35CA" w:rsidP="007F47B0">
      <w:pPr>
        <w:spacing w:after="0" w:line="240" w:lineRule="auto"/>
        <w:jc w:val="both"/>
        <w:rPr>
          <w:rFonts w:ascii="Arial" w:hAnsi="Arial" w:cs="Arial"/>
          <w:lang w:val="en-US"/>
        </w:rPr>
      </w:pPr>
    </w:p>
    <w:p w14:paraId="4AFE0A62" w14:textId="419916DA" w:rsidR="00210A20" w:rsidRPr="0097752A" w:rsidRDefault="0097752A" w:rsidP="0097752A">
      <w:pPr>
        <w:spacing w:after="0" w:line="240" w:lineRule="auto"/>
        <w:jc w:val="both"/>
        <w:rPr>
          <w:rFonts w:ascii="Arial" w:hAnsi="Arial" w:cs="Arial"/>
          <w:lang w:val="en-US"/>
        </w:rPr>
      </w:pPr>
      <w:r>
        <w:rPr>
          <w:rFonts w:ascii="Arial" w:hAnsi="Arial" w:cs="Arial"/>
          <w:lang w:val="en-US"/>
        </w:rPr>
        <w:t xml:space="preserve">(6) </w:t>
      </w:r>
      <w:r w:rsidR="00650B6C" w:rsidRPr="0097752A">
        <w:rPr>
          <w:rFonts w:ascii="Arial" w:hAnsi="Arial" w:cs="Arial"/>
          <w:lang w:val="en-US"/>
        </w:rPr>
        <w:t xml:space="preserve">Direktor </w:t>
      </w:r>
      <w:proofErr w:type="spellStart"/>
      <w:r w:rsidR="00650B6C" w:rsidRPr="0097752A">
        <w:rPr>
          <w:rFonts w:ascii="Arial" w:hAnsi="Arial" w:cs="Arial"/>
          <w:lang w:val="en-US"/>
        </w:rPr>
        <w:t>Društva</w:t>
      </w:r>
      <w:proofErr w:type="spellEnd"/>
      <w:r w:rsidR="00210A20" w:rsidRPr="0097752A">
        <w:rPr>
          <w:rFonts w:ascii="Arial" w:hAnsi="Arial" w:cs="Arial"/>
          <w:lang w:val="en-US"/>
        </w:rPr>
        <w:t xml:space="preserve"> </w:t>
      </w:r>
      <w:proofErr w:type="spellStart"/>
      <w:r w:rsidR="00210A20" w:rsidRPr="0097752A">
        <w:rPr>
          <w:rFonts w:ascii="Arial" w:hAnsi="Arial" w:cs="Arial"/>
          <w:lang w:val="en-US"/>
        </w:rPr>
        <w:t>može</w:t>
      </w:r>
      <w:proofErr w:type="spellEnd"/>
      <w:r w:rsidR="00210A20" w:rsidRPr="0097752A">
        <w:rPr>
          <w:rFonts w:ascii="Arial" w:hAnsi="Arial" w:cs="Arial"/>
          <w:lang w:val="en-US"/>
        </w:rPr>
        <w:t>:</w:t>
      </w:r>
    </w:p>
    <w:p w14:paraId="3E1D84C5" w14:textId="77777777" w:rsidR="008D35CA" w:rsidRPr="008D35CA" w:rsidRDefault="008D35CA" w:rsidP="008D35CA">
      <w:pPr>
        <w:pStyle w:val="Odlomakpopisa"/>
        <w:spacing w:after="0" w:line="240" w:lineRule="auto"/>
        <w:ind w:left="502"/>
        <w:jc w:val="both"/>
        <w:rPr>
          <w:rFonts w:ascii="Arial" w:hAnsi="Arial" w:cs="Arial"/>
          <w:lang w:val="en-US"/>
        </w:rPr>
      </w:pPr>
    </w:p>
    <w:p w14:paraId="0EE12AC5" w14:textId="7333499C" w:rsidR="00210A20" w:rsidRPr="00FC703B" w:rsidRDefault="00210A20" w:rsidP="007F47B0">
      <w:pPr>
        <w:spacing w:after="0" w:line="240" w:lineRule="auto"/>
        <w:jc w:val="both"/>
        <w:rPr>
          <w:rFonts w:ascii="Arial" w:hAnsi="Arial" w:cs="Arial"/>
          <w:lang w:val="en-US"/>
        </w:rPr>
      </w:pPr>
      <w:r w:rsidRPr="00FC703B">
        <w:rPr>
          <w:rFonts w:ascii="Arial" w:hAnsi="Arial" w:cs="Arial"/>
          <w:lang w:val="en-US"/>
        </w:rPr>
        <w:t xml:space="preserve">- </w:t>
      </w:r>
      <w:proofErr w:type="spellStart"/>
      <w:r w:rsidRPr="00FC703B">
        <w:rPr>
          <w:rFonts w:ascii="Arial" w:hAnsi="Arial" w:cs="Arial"/>
          <w:lang w:val="en-US"/>
        </w:rPr>
        <w:t>obustaviti</w:t>
      </w:r>
      <w:proofErr w:type="spellEnd"/>
      <w:r w:rsidRPr="00FC703B">
        <w:rPr>
          <w:rFonts w:ascii="Arial" w:hAnsi="Arial" w:cs="Arial"/>
          <w:lang w:val="en-US"/>
        </w:rPr>
        <w:t xml:space="preserve"> </w:t>
      </w:r>
      <w:proofErr w:type="spellStart"/>
      <w:r w:rsidRPr="00FC703B">
        <w:rPr>
          <w:rFonts w:ascii="Arial" w:hAnsi="Arial" w:cs="Arial"/>
          <w:lang w:val="en-US"/>
        </w:rPr>
        <w:t>postupak</w:t>
      </w:r>
      <w:proofErr w:type="spellEnd"/>
      <w:r w:rsidRPr="00FC703B">
        <w:rPr>
          <w:rFonts w:ascii="Arial" w:hAnsi="Arial" w:cs="Arial"/>
          <w:lang w:val="en-US"/>
        </w:rPr>
        <w:t xml:space="preserve"> po </w:t>
      </w:r>
      <w:proofErr w:type="spellStart"/>
      <w:r w:rsidRPr="00FC703B">
        <w:rPr>
          <w:rFonts w:ascii="Arial" w:hAnsi="Arial" w:cs="Arial"/>
          <w:lang w:val="en-US"/>
        </w:rPr>
        <w:t>izjavljenom</w:t>
      </w:r>
      <w:proofErr w:type="spellEnd"/>
      <w:r w:rsidRPr="00FC703B">
        <w:rPr>
          <w:rFonts w:ascii="Arial" w:hAnsi="Arial" w:cs="Arial"/>
          <w:lang w:val="en-US"/>
        </w:rPr>
        <w:t xml:space="preserve"> </w:t>
      </w:r>
      <w:proofErr w:type="spellStart"/>
      <w:r w:rsidRPr="00FC703B">
        <w:rPr>
          <w:rFonts w:ascii="Arial" w:hAnsi="Arial" w:cs="Arial"/>
          <w:lang w:val="en-US"/>
        </w:rPr>
        <w:t>prigovoru</w:t>
      </w:r>
      <w:proofErr w:type="spellEnd"/>
      <w:r w:rsidRPr="00FC703B">
        <w:rPr>
          <w:rFonts w:ascii="Arial" w:hAnsi="Arial" w:cs="Arial"/>
          <w:lang w:val="en-US"/>
        </w:rPr>
        <w:t xml:space="preserve">, </w:t>
      </w:r>
      <w:proofErr w:type="spellStart"/>
      <w:r w:rsidRPr="00FC703B">
        <w:rPr>
          <w:rFonts w:ascii="Arial" w:hAnsi="Arial" w:cs="Arial"/>
          <w:lang w:val="en-US"/>
        </w:rPr>
        <w:t>ako</w:t>
      </w:r>
      <w:proofErr w:type="spellEnd"/>
      <w:r w:rsidRPr="00FC703B">
        <w:rPr>
          <w:rFonts w:ascii="Arial" w:hAnsi="Arial" w:cs="Arial"/>
          <w:lang w:val="en-US"/>
        </w:rPr>
        <w:t xml:space="preserve"> </w:t>
      </w:r>
      <w:proofErr w:type="spellStart"/>
      <w:r w:rsidR="00261E12">
        <w:rPr>
          <w:rFonts w:ascii="Arial" w:hAnsi="Arial" w:cs="Arial"/>
          <w:lang w:val="en-US"/>
        </w:rPr>
        <w:t>ponuditelj</w:t>
      </w:r>
      <w:proofErr w:type="spellEnd"/>
      <w:r w:rsidRPr="00FC703B">
        <w:rPr>
          <w:rFonts w:ascii="Arial" w:hAnsi="Arial" w:cs="Arial"/>
          <w:lang w:val="en-US"/>
        </w:rPr>
        <w:t xml:space="preserve"> koji je </w:t>
      </w:r>
      <w:proofErr w:type="spellStart"/>
      <w:r w:rsidRPr="00FC703B">
        <w:rPr>
          <w:rFonts w:ascii="Arial" w:hAnsi="Arial" w:cs="Arial"/>
          <w:lang w:val="en-US"/>
        </w:rPr>
        <w:t>izjavio</w:t>
      </w:r>
      <w:proofErr w:type="spellEnd"/>
      <w:r w:rsidRPr="00FC703B">
        <w:rPr>
          <w:rFonts w:ascii="Arial" w:hAnsi="Arial" w:cs="Arial"/>
          <w:lang w:val="en-US"/>
        </w:rPr>
        <w:t xml:space="preserve"> </w:t>
      </w:r>
      <w:proofErr w:type="spellStart"/>
      <w:r w:rsidRPr="00FC703B">
        <w:rPr>
          <w:rFonts w:ascii="Arial" w:hAnsi="Arial" w:cs="Arial"/>
          <w:lang w:val="en-US"/>
        </w:rPr>
        <w:t>odustane</w:t>
      </w:r>
      <w:proofErr w:type="spellEnd"/>
      <w:r w:rsidRPr="00FC703B">
        <w:rPr>
          <w:rFonts w:ascii="Arial" w:hAnsi="Arial" w:cs="Arial"/>
          <w:lang w:val="en-US"/>
        </w:rPr>
        <w:t xml:space="preserve"> od </w:t>
      </w:r>
      <w:proofErr w:type="spellStart"/>
      <w:r w:rsidRPr="00FC703B">
        <w:rPr>
          <w:rFonts w:ascii="Arial" w:hAnsi="Arial" w:cs="Arial"/>
          <w:lang w:val="en-US"/>
        </w:rPr>
        <w:t>prigovora</w:t>
      </w:r>
      <w:proofErr w:type="spellEnd"/>
    </w:p>
    <w:p w14:paraId="660D6D07" w14:textId="6D6E8E10" w:rsidR="00210A20" w:rsidRPr="00FC703B" w:rsidRDefault="007F47B0" w:rsidP="007F47B0">
      <w:pPr>
        <w:spacing w:after="0" w:line="240" w:lineRule="auto"/>
        <w:jc w:val="both"/>
        <w:rPr>
          <w:rFonts w:ascii="Arial" w:hAnsi="Arial" w:cs="Arial"/>
          <w:lang w:val="en-US"/>
        </w:rPr>
      </w:pPr>
      <w:r w:rsidRPr="00FC703B">
        <w:rPr>
          <w:rFonts w:ascii="Arial" w:hAnsi="Arial" w:cs="Arial"/>
          <w:lang w:val="en-US"/>
        </w:rPr>
        <w:t xml:space="preserve">- </w:t>
      </w:r>
      <w:proofErr w:type="spellStart"/>
      <w:r w:rsidR="00210A20" w:rsidRPr="00FC703B">
        <w:rPr>
          <w:rFonts w:ascii="Arial" w:hAnsi="Arial" w:cs="Arial"/>
          <w:lang w:val="en-US"/>
        </w:rPr>
        <w:t>odbaciti</w:t>
      </w:r>
      <w:proofErr w:type="spellEnd"/>
      <w:r w:rsidR="00210A20" w:rsidRPr="00FC703B">
        <w:rPr>
          <w:rFonts w:ascii="Arial" w:hAnsi="Arial" w:cs="Arial"/>
          <w:lang w:val="en-US"/>
        </w:rPr>
        <w:t xml:space="preserve"> </w:t>
      </w:r>
      <w:proofErr w:type="spellStart"/>
      <w:r w:rsidR="00210A20" w:rsidRPr="00FC703B">
        <w:rPr>
          <w:rFonts w:ascii="Arial" w:hAnsi="Arial" w:cs="Arial"/>
          <w:lang w:val="en-US"/>
        </w:rPr>
        <w:t>prigovor</w:t>
      </w:r>
      <w:proofErr w:type="spellEnd"/>
      <w:r w:rsidR="00210A20" w:rsidRPr="00FC703B">
        <w:rPr>
          <w:rFonts w:ascii="Arial" w:hAnsi="Arial" w:cs="Arial"/>
          <w:lang w:val="en-US"/>
        </w:rPr>
        <w:t xml:space="preserve"> koji je </w:t>
      </w:r>
      <w:proofErr w:type="spellStart"/>
      <w:r w:rsidR="00210A20" w:rsidRPr="00FC703B">
        <w:rPr>
          <w:rFonts w:ascii="Arial" w:hAnsi="Arial" w:cs="Arial"/>
          <w:lang w:val="en-US"/>
        </w:rPr>
        <w:t>nedopušten</w:t>
      </w:r>
      <w:proofErr w:type="spellEnd"/>
      <w:r w:rsidR="00210A20" w:rsidRPr="00FC703B">
        <w:rPr>
          <w:rFonts w:ascii="Arial" w:hAnsi="Arial" w:cs="Arial"/>
          <w:lang w:val="en-US"/>
        </w:rPr>
        <w:t xml:space="preserve">, </w:t>
      </w:r>
      <w:proofErr w:type="spellStart"/>
      <w:r w:rsidR="00210A20" w:rsidRPr="00FC703B">
        <w:rPr>
          <w:rFonts w:ascii="Arial" w:hAnsi="Arial" w:cs="Arial"/>
          <w:lang w:val="en-US"/>
        </w:rPr>
        <w:t>nepravodoban</w:t>
      </w:r>
      <w:proofErr w:type="spellEnd"/>
      <w:r w:rsidR="00210A20" w:rsidRPr="00FC703B">
        <w:rPr>
          <w:rFonts w:ascii="Arial" w:hAnsi="Arial" w:cs="Arial"/>
          <w:lang w:val="en-US"/>
        </w:rPr>
        <w:t xml:space="preserve">, </w:t>
      </w:r>
      <w:proofErr w:type="spellStart"/>
      <w:r w:rsidR="00210A20" w:rsidRPr="00FC703B">
        <w:rPr>
          <w:rFonts w:ascii="Arial" w:hAnsi="Arial" w:cs="Arial"/>
          <w:lang w:val="en-US"/>
        </w:rPr>
        <w:t>izjavljen</w:t>
      </w:r>
      <w:proofErr w:type="spellEnd"/>
      <w:r w:rsidR="00210A20" w:rsidRPr="00FC703B">
        <w:rPr>
          <w:rFonts w:ascii="Arial" w:hAnsi="Arial" w:cs="Arial"/>
          <w:lang w:val="en-US"/>
        </w:rPr>
        <w:t xml:space="preserve"> od </w:t>
      </w:r>
      <w:proofErr w:type="spellStart"/>
      <w:r w:rsidR="00210A20" w:rsidRPr="00FC703B">
        <w:rPr>
          <w:rFonts w:ascii="Arial" w:hAnsi="Arial" w:cs="Arial"/>
          <w:lang w:val="en-US"/>
        </w:rPr>
        <w:t>neovlaštene</w:t>
      </w:r>
      <w:proofErr w:type="spellEnd"/>
      <w:r w:rsidR="00210A20" w:rsidRPr="00FC703B">
        <w:rPr>
          <w:rFonts w:ascii="Arial" w:hAnsi="Arial" w:cs="Arial"/>
          <w:lang w:val="en-US"/>
        </w:rPr>
        <w:t xml:space="preserve"> </w:t>
      </w:r>
      <w:proofErr w:type="spellStart"/>
      <w:r w:rsidR="00210A20" w:rsidRPr="00FC703B">
        <w:rPr>
          <w:rFonts w:ascii="Arial" w:hAnsi="Arial" w:cs="Arial"/>
          <w:lang w:val="en-US"/>
        </w:rPr>
        <w:t>osobe</w:t>
      </w:r>
      <w:proofErr w:type="spellEnd"/>
      <w:r w:rsidR="00210A20" w:rsidRPr="00FC703B">
        <w:rPr>
          <w:rFonts w:ascii="Arial" w:hAnsi="Arial" w:cs="Arial"/>
          <w:lang w:val="en-US"/>
        </w:rPr>
        <w:t xml:space="preserve"> </w:t>
      </w:r>
      <w:proofErr w:type="spellStart"/>
      <w:r w:rsidR="00210A20" w:rsidRPr="00FC703B">
        <w:rPr>
          <w:rFonts w:ascii="Arial" w:hAnsi="Arial" w:cs="Arial"/>
          <w:lang w:val="en-US"/>
        </w:rPr>
        <w:t>i</w:t>
      </w:r>
      <w:proofErr w:type="spellEnd"/>
      <w:r w:rsidR="00210A20" w:rsidRPr="00FC703B">
        <w:rPr>
          <w:rFonts w:ascii="Arial" w:hAnsi="Arial" w:cs="Arial"/>
          <w:lang w:val="en-US"/>
        </w:rPr>
        <w:t xml:space="preserve"> u </w:t>
      </w:r>
      <w:proofErr w:type="spellStart"/>
      <w:r w:rsidR="00210A20" w:rsidRPr="00FC703B">
        <w:rPr>
          <w:rFonts w:ascii="Arial" w:hAnsi="Arial" w:cs="Arial"/>
          <w:lang w:val="en-US"/>
        </w:rPr>
        <w:t>kojem</w:t>
      </w:r>
      <w:proofErr w:type="spellEnd"/>
      <w:r w:rsidR="00210A20" w:rsidRPr="00FC703B">
        <w:rPr>
          <w:rFonts w:ascii="Arial" w:hAnsi="Arial" w:cs="Arial"/>
          <w:lang w:val="en-US"/>
        </w:rPr>
        <w:t xml:space="preserve"> </w:t>
      </w:r>
      <w:proofErr w:type="spellStart"/>
      <w:r w:rsidR="00210A20" w:rsidRPr="00FC703B">
        <w:rPr>
          <w:rFonts w:ascii="Arial" w:hAnsi="Arial" w:cs="Arial"/>
          <w:lang w:val="en-US"/>
        </w:rPr>
        <w:t>nedostaci</w:t>
      </w:r>
      <w:proofErr w:type="spellEnd"/>
      <w:r w:rsidR="00210A20" w:rsidRPr="00FC703B">
        <w:rPr>
          <w:rFonts w:ascii="Arial" w:hAnsi="Arial" w:cs="Arial"/>
          <w:lang w:val="en-US"/>
        </w:rPr>
        <w:t xml:space="preserve"> </w:t>
      </w:r>
      <w:proofErr w:type="spellStart"/>
      <w:r w:rsidR="00210A20" w:rsidRPr="00FC703B">
        <w:rPr>
          <w:rFonts w:ascii="Arial" w:hAnsi="Arial" w:cs="Arial"/>
          <w:lang w:val="en-US"/>
        </w:rPr>
        <w:t>nisu</w:t>
      </w:r>
      <w:proofErr w:type="spellEnd"/>
      <w:r w:rsidR="00210A20" w:rsidRPr="00FC703B">
        <w:rPr>
          <w:rFonts w:ascii="Arial" w:hAnsi="Arial" w:cs="Arial"/>
          <w:lang w:val="en-US"/>
        </w:rPr>
        <w:t xml:space="preserve"> </w:t>
      </w:r>
      <w:proofErr w:type="spellStart"/>
      <w:r w:rsidR="00210A20" w:rsidRPr="00FC703B">
        <w:rPr>
          <w:rFonts w:ascii="Arial" w:hAnsi="Arial" w:cs="Arial"/>
          <w:lang w:val="en-US"/>
        </w:rPr>
        <w:t>otklonjeni</w:t>
      </w:r>
      <w:proofErr w:type="spellEnd"/>
      <w:r w:rsidR="00210A20" w:rsidRPr="00FC703B">
        <w:rPr>
          <w:rFonts w:ascii="Arial" w:hAnsi="Arial" w:cs="Arial"/>
          <w:lang w:val="en-US"/>
        </w:rPr>
        <w:t xml:space="preserve"> u za to </w:t>
      </w:r>
      <w:proofErr w:type="spellStart"/>
      <w:r w:rsidR="00210A20" w:rsidRPr="00FC703B">
        <w:rPr>
          <w:rFonts w:ascii="Arial" w:hAnsi="Arial" w:cs="Arial"/>
          <w:lang w:val="en-US"/>
        </w:rPr>
        <w:t>određenom</w:t>
      </w:r>
      <w:proofErr w:type="spellEnd"/>
      <w:r w:rsidR="00210A20" w:rsidRPr="00FC703B">
        <w:rPr>
          <w:rFonts w:ascii="Arial" w:hAnsi="Arial" w:cs="Arial"/>
          <w:lang w:val="en-US"/>
        </w:rPr>
        <w:t xml:space="preserve"> </w:t>
      </w:r>
      <w:proofErr w:type="spellStart"/>
      <w:r w:rsidR="00210A20" w:rsidRPr="00FC703B">
        <w:rPr>
          <w:rFonts w:ascii="Arial" w:hAnsi="Arial" w:cs="Arial"/>
          <w:lang w:val="en-US"/>
        </w:rPr>
        <w:t>roku</w:t>
      </w:r>
      <w:proofErr w:type="spellEnd"/>
      <w:r w:rsidR="00210A20" w:rsidRPr="00FC703B">
        <w:rPr>
          <w:rFonts w:ascii="Arial" w:hAnsi="Arial" w:cs="Arial"/>
          <w:lang w:val="en-US"/>
        </w:rPr>
        <w:t xml:space="preserve">, a po </w:t>
      </w:r>
      <w:proofErr w:type="spellStart"/>
      <w:r w:rsidR="00210A20" w:rsidRPr="00FC703B">
        <w:rPr>
          <w:rFonts w:ascii="Arial" w:hAnsi="Arial" w:cs="Arial"/>
          <w:lang w:val="en-US"/>
        </w:rPr>
        <w:t>prigovoru</w:t>
      </w:r>
      <w:proofErr w:type="spellEnd"/>
      <w:r w:rsidR="00210A20" w:rsidRPr="00FC703B">
        <w:rPr>
          <w:rFonts w:ascii="Arial" w:hAnsi="Arial" w:cs="Arial"/>
          <w:lang w:val="en-US"/>
        </w:rPr>
        <w:t xml:space="preserve"> se ne </w:t>
      </w:r>
      <w:proofErr w:type="spellStart"/>
      <w:r w:rsidR="00210A20" w:rsidRPr="00FC703B">
        <w:rPr>
          <w:rFonts w:ascii="Arial" w:hAnsi="Arial" w:cs="Arial"/>
          <w:lang w:val="en-US"/>
        </w:rPr>
        <w:t>može</w:t>
      </w:r>
      <w:proofErr w:type="spellEnd"/>
      <w:r w:rsidR="00210A20" w:rsidRPr="00FC703B">
        <w:rPr>
          <w:rFonts w:ascii="Arial" w:hAnsi="Arial" w:cs="Arial"/>
          <w:lang w:val="en-US"/>
        </w:rPr>
        <w:t xml:space="preserve"> </w:t>
      </w:r>
      <w:proofErr w:type="spellStart"/>
      <w:r w:rsidR="00210A20" w:rsidRPr="00FC703B">
        <w:rPr>
          <w:rFonts w:ascii="Arial" w:hAnsi="Arial" w:cs="Arial"/>
          <w:lang w:val="en-US"/>
        </w:rPr>
        <w:t>postupiti</w:t>
      </w:r>
      <w:proofErr w:type="spellEnd"/>
    </w:p>
    <w:p w14:paraId="2C1C9E41" w14:textId="77777777" w:rsidR="00210A20" w:rsidRPr="00FC703B" w:rsidRDefault="00210A20" w:rsidP="007F47B0">
      <w:pPr>
        <w:spacing w:after="0" w:line="240" w:lineRule="auto"/>
        <w:jc w:val="both"/>
        <w:rPr>
          <w:rFonts w:ascii="Arial" w:hAnsi="Arial" w:cs="Arial"/>
          <w:lang w:val="en-US"/>
        </w:rPr>
      </w:pPr>
      <w:r w:rsidRPr="00FC703B">
        <w:rPr>
          <w:rFonts w:ascii="Arial" w:hAnsi="Arial" w:cs="Arial"/>
          <w:lang w:val="en-US"/>
        </w:rPr>
        <w:t xml:space="preserve">- </w:t>
      </w:r>
      <w:proofErr w:type="spellStart"/>
      <w:r w:rsidRPr="00FC703B">
        <w:rPr>
          <w:rFonts w:ascii="Arial" w:hAnsi="Arial" w:cs="Arial"/>
          <w:lang w:val="en-US"/>
        </w:rPr>
        <w:t>odbiti</w:t>
      </w:r>
      <w:proofErr w:type="spellEnd"/>
      <w:r w:rsidRPr="00FC703B">
        <w:rPr>
          <w:rFonts w:ascii="Arial" w:hAnsi="Arial" w:cs="Arial"/>
          <w:lang w:val="en-US"/>
        </w:rPr>
        <w:t xml:space="preserve"> </w:t>
      </w:r>
      <w:proofErr w:type="spellStart"/>
      <w:r w:rsidRPr="00FC703B">
        <w:rPr>
          <w:rFonts w:ascii="Arial" w:hAnsi="Arial" w:cs="Arial"/>
          <w:lang w:val="en-US"/>
        </w:rPr>
        <w:t>prigovor</w:t>
      </w:r>
      <w:proofErr w:type="spellEnd"/>
      <w:r w:rsidRPr="00FC703B">
        <w:rPr>
          <w:rFonts w:ascii="Arial" w:hAnsi="Arial" w:cs="Arial"/>
          <w:lang w:val="en-US"/>
        </w:rPr>
        <w:t xml:space="preserve"> </w:t>
      </w:r>
      <w:proofErr w:type="spellStart"/>
      <w:r w:rsidRPr="00FC703B">
        <w:rPr>
          <w:rFonts w:ascii="Arial" w:hAnsi="Arial" w:cs="Arial"/>
          <w:lang w:val="en-US"/>
        </w:rPr>
        <w:t>kao</w:t>
      </w:r>
      <w:proofErr w:type="spellEnd"/>
      <w:r w:rsidRPr="00FC703B">
        <w:rPr>
          <w:rFonts w:ascii="Arial" w:hAnsi="Arial" w:cs="Arial"/>
          <w:lang w:val="en-US"/>
        </w:rPr>
        <w:t xml:space="preserve"> </w:t>
      </w:r>
      <w:proofErr w:type="spellStart"/>
      <w:r w:rsidRPr="00FC703B">
        <w:rPr>
          <w:rFonts w:ascii="Arial" w:hAnsi="Arial" w:cs="Arial"/>
          <w:lang w:val="en-US"/>
        </w:rPr>
        <w:t>neosnovan</w:t>
      </w:r>
      <w:proofErr w:type="spellEnd"/>
    </w:p>
    <w:p w14:paraId="60EFEEFD" w14:textId="1F7E5F9D" w:rsidR="00210A20" w:rsidRPr="00FC703B" w:rsidRDefault="00210A20" w:rsidP="007F47B0">
      <w:pPr>
        <w:spacing w:after="0" w:line="240" w:lineRule="auto"/>
        <w:jc w:val="both"/>
        <w:rPr>
          <w:rFonts w:ascii="Arial" w:hAnsi="Arial" w:cs="Arial"/>
          <w:lang w:val="en-US"/>
        </w:rPr>
      </w:pPr>
      <w:r w:rsidRPr="00FC703B">
        <w:rPr>
          <w:rFonts w:ascii="Arial" w:hAnsi="Arial" w:cs="Arial"/>
          <w:lang w:val="en-US"/>
        </w:rPr>
        <w:t xml:space="preserve">- </w:t>
      </w:r>
      <w:proofErr w:type="spellStart"/>
      <w:r w:rsidRPr="00FC703B">
        <w:rPr>
          <w:rFonts w:ascii="Arial" w:hAnsi="Arial" w:cs="Arial"/>
          <w:lang w:val="en-US"/>
        </w:rPr>
        <w:t>usvojiti</w:t>
      </w:r>
      <w:proofErr w:type="spellEnd"/>
      <w:r w:rsidRPr="00FC703B">
        <w:rPr>
          <w:rFonts w:ascii="Arial" w:hAnsi="Arial" w:cs="Arial"/>
          <w:lang w:val="en-US"/>
        </w:rPr>
        <w:t xml:space="preserve"> </w:t>
      </w:r>
      <w:proofErr w:type="spellStart"/>
      <w:r w:rsidRPr="00FC703B">
        <w:rPr>
          <w:rFonts w:ascii="Arial" w:hAnsi="Arial" w:cs="Arial"/>
          <w:lang w:val="en-US"/>
        </w:rPr>
        <w:t>prigovor</w:t>
      </w:r>
      <w:proofErr w:type="spellEnd"/>
      <w:r w:rsidRPr="00FC703B">
        <w:rPr>
          <w:rFonts w:ascii="Arial" w:hAnsi="Arial" w:cs="Arial"/>
          <w:lang w:val="en-US"/>
        </w:rPr>
        <w:t xml:space="preserve"> </w:t>
      </w:r>
      <w:proofErr w:type="spellStart"/>
      <w:r w:rsidRPr="00FC703B">
        <w:rPr>
          <w:rFonts w:ascii="Arial" w:hAnsi="Arial" w:cs="Arial"/>
          <w:lang w:val="en-US"/>
        </w:rPr>
        <w:t>te</w:t>
      </w:r>
      <w:proofErr w:type="spellEnd"/>
      <w:r w:rsidRPr="00FC703B">
        <w:rPr>
          <w:rFonts w:ascii="Arial" w:hAnsi="Arial" w:cs="Arial"/>
          <w:lang w:val="en-US"/>
        </w:rPr>
        <w:t xml:space="preserve"> </w:t>
      </w:r>
      <w:proofErr w:type="spellStart"/>
      <w:r w:rsidRPr="00FC703B">
        <w:rPr>
          <w:rFonts w:ascii="Arial" w:hAnsi="Arial" w:cs="Arial"/>
          <w:lang w:val="en-US"/>
        </w:rPr>
        <w:t>poništiti</w:t>
      </w:r>
      <w:proofErr w:type="spellEnd"/>
      <w:r w:rsidRPr="00FC703B">
        <w:rPr>
          <w:rFonts w:ascii="Arial" w:hAnsi="Arial" w:cs="Arial"/>
          <w:lang w:val="en-US"/>
        </w:rPr>
        <w:t xml:space="preserve"> </w:t>
      </w:r>
      <w:proofErr w:type="spellStart"/>
      <w:r w:rsidRPr="00FC703B">
        <w:rPr>
          <w:rFonts w:ascii="Arial" w:hAnsi="Arial" w:cs="Arial"/>
          <w:lang w:val="en-US"/>
        </w:rPr>
        <w:t>odluku</w:t>
      </w:r>
      <w:proofErr w:type="spellEnd"/>
    </w:p>
    <w:p w14:paraId="30A46E4B" w14:textId="77777777" w:rsidR="007F47B0" w:rsidRPr="007F47B0" w:rsidRDefault="007F47B0" w:rsidP="007F47B0">
      <w:pPr>
        <w:spacing w:after="0" w:line="240" w:lineRule="auto"/>
        <w:jc w:val="both"/>
        <w:rPr>
          <w:rFonts w:ascii="Arial" w:hAnsi="Arial" w:cs="Arial"/>
          <w:lang w:val="en-US"/>
        </w:rPr>
      </w:pPr>
    </w:p>
    <w:p w14:paraId="398BFB01" w14:textId="32F85570" w:rsidR="00723EFC" w:rsidRDefault="007F47B0" w:rsidP="007F47B0">
      <w:pPr>
        <w:spacing w:after="0" w:line="240" w:lineRule="auto"/>
        <w:jc w:val="both"/>
        <w:rPr>
          <w:rFonts w:ascii="Arial" w:hAnsi="Arial" w:cs="Arial"/>
          <w:lang w:val="en-US"/>
        </w:rPr>
      </w:pPr>
      <w:r>
        <w:rPr>
          <w:rFonts w:ascii="Arial" w:hAnsi="Arial" w:cs="Arial"/>
          <w:lang w:val="en-US"/>
        </w:rPr>
        <w:t>(</w:t>
      </w:r>
      <w:r w:rsidR="00723EFC" w:rsidRPr="007F47B0">
        <w:rPr>
          <w:rFonts w:ascii="Arial" w:hAnsi="Arial" w:cs="Arial"/>
          <w:lang w:val="en-US"/>
        </w:rPr>
        <w:t xml:space="preserve">7) </w:t>
      </w:r>
      <w:proofErr w:type="spellStart"/>
      <w:r w:rsidR="00723EFC" w:rsidRPr="007F47B0">
        <w:rPr>
          <w:rFonts w:ascii="Arial" w:hAnsi="Arial" w:cs="Arial"/>
          <w:lang w:val="en-US"/>
        </w:rPr>
        <w:t>Podnošenje</w:t>
      </w:r>
      <w:proofErr w:type="spellEnd"/>
      <w:r w:rsidR="00723EFC" w:rsidRPr="007F47B0">
        <w:rPr>
          <w:rFonts w:ascii="Arial" w:hAnsi="Arial" w:cs="Arial"/>
          <w:lang w:val="en-US"/>
        </w:rPr>
        <w:t xml:space="preserve"> </w:t>
      </w:r>
      <w:proofErr w:type="spellStart"/>
      <w:r w:rsidR="00723EFC" w:rsidRPr="007F47B0">
        <w:rPr>
          <w:rFonts w:ascii="Arial" w:hAnsi="Arial" w:cs="Arial"/>
          <w:lang w:val="en-US"/>
        </w:rPr>
        <w:t>prigovora</w:t>
      </w:r>
      <w:proofErr w:type="spellEnd"/>
      <w:r w:rsidR="00723EFC" w:rsidRPr="007F47B0">
        <w:rPr>
          <w:rFonts w:ascii="Arial" w:hAnsi="Arial" w:cs="Arial"/>
          <w:lang w:val="en-US"/>
        </w:rPr>
        <w:t xml:space="preserve"> </w:t>
      </w:r>
      <w:proofErr w:type="spellStart"/>
      <w:r w:rsidR="00723EFC" w:rsidRPr="007F47B0">
        <w:rPr>
          <w:rFonts w:ascii="Arial" w:hAnsi="Arial" w:cs="Arial"/>
          <w:lang w:val="en-US"/>
        </w:rPr>
        <w:t>odgađa</w:t>
      </w:r>
      <w:proofErr w:type="spellEnd"/>
      <w:r w:rsidR="00723EFC" w:rsidRPr="007F47B0">
        <w:rPr>
          <w:rFonts w:ascii="Arial" w:hAnsi="Arial" w:cs="Arial"/>
          <w:lang w:val="en-US"/>
        </w:rPr>
        <w:t xml:space="preserve"> </w:t>
      </w:r>
      <w:proofErr w:type="spellStart"/>
      <w:r w:rsidR="00723EFC" w:rsidRPr="007F47B0">
        <w:rPr>
          <w:rFonts w:ascii="Arial" w:hAnsi="Arial" w:cs="Arial"/>
          <w:lang w:val="en-US"/>
        </w:rPr>
        <w:t>sklapanje</w:t>
      </w:r>
      <w:proofErr w:type="spellEnd"/>
      <w:r w:rsidR="00723EFC" w:rsidRPr="007F47B0">
        <w:rPr>
          <w:rFonts w:ascii="Arial" w:hAnsi="Arial" w:cs="Arial"/>
          <w:lang w:val="en-US"/>
        </w:rPr>
        <w:t xml:space="preserve"> </w:t>
      </w:r>
      <w:proofErr w:type="spellStart"/>
      <w:r w:rsidR="00723EFC" w:rsidRPr="007F47B0">
        <w:rPr>
          <w:rFonts w:ascii="Arial" w:hAnsi="Arial" w:cs="Arial"/>
          <w:lang w:val="en-US"/>
        </w:rPr>
        <w:t>ugovora</w:t>
      </w:r>
      <w:proofErr w:type="spellEnd"/>
      <w:r w:rsidR="00723EFC" w:rsidRPr="007F47B0">
        <w:rPr>
          <w:rFonts w:ascii="Arial" w:hAnsi="Arial" w:cs="Arial"/>
          <w:lang w:val="en-US"/>
        </w:rPr>
        <w:t xml:space="preserve"> o </w:t>
      </w:r>
      <w:proofErr w:type="spellStart"/>
      <w:r w:rsidR="00723EFC" w:rsidRPr="007F47B0">
        <w:rPr>
          <w:rFonts w:ascii="Arial" w:hAnsi="Arial" w:cs="Arial"/>
          <w:lang w:val="en-US"/>
        </w:rPr>
        <w:t>nabavi</w:t>
      </w:r>
      <w:proofErr w:type="spellEnd"/>
      <w:r w:rsidR="00723EFC" w:rsidRPr="007F47B0">
        <w:rPr>
          <w:rFonts w:ascii="Arial" w:hAnsi="Arial" w:cs="Arial"/>
          <w:lang w:val="en-US"/>
        </w:rPr>
        <w:t xml:space="preserve"> </w:t>
      </w:r>
      <w:proofErr w:type="spellStart"/>
      <w:r w:rsidR="00723EFC" w:rsidRPr="007F47B0">
        <w:rPr>
          <w:rFonts w:ascii="Arial" w:hAnsi="Arial" w:cs="Arial"/>
          <w:lang w:val="en-US"/>
        </w:rPr>
        <w:t>ili</w:t>
      </w:r>
      <w:proofErr w:type="spellEnd"/>
      <w:r w:rsidR="00723EFC" w:rsidRPr="007F47B0">
        <w:rPr>
          <w:rFonts w:ascii="Arial" w:hAnsi="Arial" w:cs="Arial"/>
          <w:lang w:val="en-US"/>
        </w:rPr>
        <w:t xml:space="preserve"> </w:t>
      </w:r>
      <w:proofErr w:type="spellStart"/>
      <w:r w:rsidR="00723EFC" w:rsidRPr="007F47B0">
        <w:rPr>
          <w:rFonts w:ascii="Arial" w:hAnsi="Arial" w:cs="Arial"/>
          <w:lang w:val="en-US"/>
        </w:rPr>
        <w:t>izdavanje</w:t>
      </w:r>
      <w:proofErr w:type="spellEnd"/>
      <w:r w:rsidR="00723EFC" w:rsidRPr="007F47B0">
        <w:rPr>
          <w:rFonts w:ascii="Arial" w:hAnsi="Arial" w:cs="Arial"/>
          <w:lang w:val="en-US"/>
        </w:rPr>
        <w:t xml:space="preserve"> </w:t>
      </w:r>
      <w:proofErr w:type="spellStart"/>
      <w:r w:rsidR="00723EFC" w:rsidRPr="007F47B0">
        <w:rPr>
          <w:rFonts w:ascii="Arial" w:hAnsi="Arial" w:cs="Arial"/>
          <w:lang w:val="en-US"/>
        </w:rPr>
        <w:t>narudžbenice</w:t>
      </w:r>
      <w:proofErr w:type="spellEnd"/>
      <w:r w:rsidR="00723EFC" w:rsidRPr="007F47B0">
        <w:rPr>
          <w:rFonts w:ascii="Arial" w:hAnsi="Arial" w:cs="Arial"/>
          <w:lang w:val="en-US"/>
        </w:rPr>
        <w:t xml:space="preserve">, </w:t>
      </w:r>
      <w:proofErr w:type="spellStart"/>
      <w:r w:rsidR="00723EFC" w:rsidRPr="007F47B0">
        <w:rPr>
          <w:rFonts w:ascii="Arial" w:hAnsi="Arial" w:cs="Arial"/>
          <w:lang w:val="en-US"/>
        </w:rPr>
        <w:t>osim</w:t>
      </w:r>
      <w:proofErr w:type="spellEnd"/>
      <w:r w:rsidR="00723EFC" w:rsidRPr="007F47B0">
        <w:rPr>
          <w:rFonts w:ascii="Arial" w:hAnsi="Arial" w:cs="Arial"/>
          <w:lang w:val="en-US"/>
        </w:rPr>
        <w:t xml:space="preserve"> </w:t>
      </w:r>
      <w:r>
        <w:rPr>
          <w:rFonts w:ascii="Arial" w:hAnsi="Arial" w:cs="Arial"/>
          <w:lang w:val="en-US"/>
        </w:rPr>
        <w:t xml:space="preserve">u </w:t>
      </w:r>
      <w:proofErr w:type="spellStart"/>
      <w:r>
        <w:rPr>
          <w:rFonts w:ascii="Arial" w:hAnsi="Arial" w:cs="Arial"/>
          <w:lang w:val="en-US"/>
        </w:rPr>
        <w:t>slučajevima</w:t>
      </w:r>
      <w:proofErr w:type="spellEnd"/>
      <w:r>
        <w:rPr>
          <w:rFonts w:ascii="Arial" w:hAnsi="Arial" w:cs="Arial"/>
          <w:lang w:val="en-US"/>
        </w:rPr>
        <w:t xml:space="preserve"> </w:t>
      </w:r>
      <w:proofErr w:type="spellStart"/>
      <w:r>
        <w:rPr>
          <w:rFonts w:ascii="Arial" w:hAnsi="Arial" w:cs="Arial"/>
          <w:lang w:val="en-US"/>
        </w:rPr>
        <w:t>iznimne</w:t>
      </w:r>
      <w:proofErr w:type="spellEnd"/>
      <w:r>
        <w:rPr>
          <w:rFonts w:ascii="Arial" w:hAnsi="Arial" w:cs="Arial"/>
          <w:lang w:val="en-US"/>
        </w:rPr>
        <w:t xml:space="preserve"> </w:t>
      </w:r>
      <w:proofErr w:type="spellStart"/>
      <w:r>
        <w:rPr>
          <w:rFonts w:ascii="Arial" w:hAnsi="Arial" w:cs="Arial"/>
          <w:lang w:val="en-US"/>
        </w:rPr>
        <w:t>žurnosti</w:t>
      </w:r>
      <w:proofErr w:type="spellEnd"/>
      <w:r>
        <w:rPr>
          <w:rFonts w:ascii="Arial" w:hAnsi="Arial" w:cs="Arial"/>
          <w:lang w:val="en-US"/>
        </w:rPr>
        <w:t>.</w:t>
      </w:r>
    </w:p>
    <w:p w14:paraId="3ACF04CF" w14:textId="77777777" w:rsidR="007F47B0" w:rsidRPr="007F47B0" w:rsidRDefault="007F47B0" w:rsidP="007F47B0">
      <w:pPr>
        <w:spacing w:after="0" w:line="240" w:lineRule="auto"/>
        <w:jc w:val="both"/>
        <w:rPr>
          <w:rFonts w:ascii="Arial" w:hAnsi="Arial" w:cs="Arial"/>
          <w:lang w:val="en-US"/>
        </w:rPr>
      </w:pPr>
    </w:p>
    <w:p w14:paraId="12F357BC" w14:textId="072FF0B9" w:rsidR="00210A20" w:rsidRPr="007F47B0" w:rsidRDefault="00210A20" w:rsidP="007F47B0">
      <w:pPr>
        <w:spacing w:after="0" w:line="240" w:lineRule="auto"/>
        <w:jc w:val="both"/>
        <w:rPr>
          <w:rFonts w:ascii="Arial" w:hAnsi="Arial" w:cs="Arial"/>
          <w:lang w:val="en-US"/>
        </w:rPr>
      </w:pPr>
      <w:r w:rsidRPr="007F47B0">
        <w:rPr>
          <w:rFonts w:ascii="Arial" w:hAnsi="Arial" w:cs="Arial"/>
          <w:lang w:val="en-US"/>
        </w:rPr>
        <w:t>(</w:t>
      </w:r>
      <w:r w:rsidR="007F47B0">
        <w:rPr>
          <w:rFonts w:ascii="Arial" w:hAnsi="Arial" w:cs="Arial"/>
          <w:lang w:val="en-US"/>
        </w:rPr>
        <w:t>8</w:t>
      </w:r>
      <w:r w:rsidRPr="007F47B0">
        <w:rPr>
          <w:rFonts w:ascii="Arial" w:hAnsi="Arial" w:cs="Arial"/>
          <w:lang w:val="en-US"/>
        </w:rPr>
        <w:t xml:space="preserve">) </w:t>
      </w:r>
      <w:proofErr w:type="spellStart"/>
      <w:r w:rsidRPr="007F47B0">
        <w:rPr>
          <w:rFonts w:ascii="Arial" w:hAnsi="Arial" w:cs="Arial"/>
          <w:lang w:val="en-US"/>
        </w:rPr>
        <w:t>Odluka</w:t>
      </w:r>
      <w:proofErr w:type="spellEnd"/>
      <w:r w:rsidRPr="007F47B0">
        <w:rPr>
          <w:rFonts w:ascii="Arial" w:hAnsi="Arial" w:cs="Arial"/>
          <w:lang w:val="en-US"/>
        </w:rPr>
        <w:t xml:space="preserve"> o </w:t>
      </w:r>
      <w:proofErr w:type="spellStart"/>
      <w:r w:rsidRPr="007F47B0">
        <w:rPr>
          <w:rFonts w:ascii="Arial" w:hAnsi="Arial" w:cs="Arial"/>
          <w:lang w:val="en-US"/>
        </w:rPr>
        <w:t>prigovoru</w:t>
      </w:r>
      <w:proofErr w:type="spellEnd"/>
      <w:r w:rsidRPr="007F47B0">
        <w:rPr>
          <w:rFonts w:ascii="Arial" w:hAnsi="Arial" w:cs="Arial"/>
          <w:lang w:val="en-US"/>
        </w:rPr>
        <w:t xml:space="preserve"> </w:t>
      </w:r>
      <w:proofErr w:type="spellStart"/>
      <w:r w:rsidRPr="007F47B0">
        <w:rPr>
          <w:rFonts w:ascii="Arial" w:hAnsi="Arial" w:cs="Arial"/>
          <w:lang w:val="en-US"/>
        </w:rPr>
        <w:t>dostavlja</w:t>
      </w:r>
      <w:proofErr w:type="spellEnd"/>
      <w:r w:rsidRPr="007F47B0">
        <w:rPr>
          <w:rFonts w:ascii="Arial" w:hAnsi="Arial" w:cs="Arial"/>
          <w:lang w:val="en-US"/>
        </w:rPr>
        <w:t xml:space="preserve"> se </w:t>
      </w:r>
      <w:proofErr w:type="spellStart"/>
      <w:r w:rsidRPr="007F47B0">
        <w:rPr>
          <w:rFonts w:ascii="Arial" w:hAnsi="Arial" w:cs="Arial"/>
          <w:lang w:val="en-US"/>
        </w:rPr>
        <w:t>objavom</w:t>
      </w:r>
      <w:proofErr w:type="spellEnd"/>
      <w:r w:rsidRPr="007F47B0">
        <w:rPr>
          <w:rFonts w:ascii="Arial" w:hAnsi="Arial" w:cs="Arial"/>
          <w:lang w:val="en-US"/>
        </w:rPr>
        <w:t xml:space="preserve"> </w:t>
      </w:r>
      <w:proofErr w:type="spellStart"/>
      <w:r w:rsidRPr="007F47B0">
        <w:rPr>
          <w:rFonts w:ascii="Arial" w:hAnsi="Arial" w:cs="Arial"/>
          <w:lang w:val="en-US"/>
        </w:rPr>
        <w:t>putem</w:t>
      </w:r>
      <w:proofErr w:type="spellEnd"/>
      <w:r w:rsidRPr="007F47B0">
        <w:rPr>
          <w:rFonts w:ascii="Arial" w:hAnsi="Arial" w:cs="Arial"/>
          <w:lang w:val="en-US"/>
        </w:rPr>
        <w:t xml:space="preserve"> </w:t>
      </w:r>
      <w:proofErr w:type="spellStart"/>
      <w:r w:rsidR="009B4F26">
        <w:rPr>
          <w:rFonts w:ascii="Arial" w:hAnsi="Arial" w:cs="Arial"/>
          <w:lang w:val="en-US"/>
        </w:rPr>
        <w:t>modula</w:t>
      </w:r>
      <w:proofErr w:type="spellEnd"/>
      <w:r w:rsidR="009B4F26">
        <w:rPr>
          <w:rFonts w:ascii="Arial" w:hAnsi="Arial" w:cs="Arial"/>
          <w:lang w:val="en-US"/>
        </w:rPr>
        <w:t xml:space="preserve"> </w:t>
      </w:r>
      <w:proofErr w:type="spellStart"/>
      <w:r w:rsidR="009B4F26">
        <w:rPr>
          <w:rFonts w:ascii="Arial" w:hAnsi="Arial" w:cs="Arial"/>
          <w:lang w:val="en-US"/>
        </w:rPr>
        <w:t>jednostavne</w:t>
      </w:r>
      <w:proofErr w:type="spellEnd"/>
      <w:r w:rsidR="009B4F26">
        <w:rPr>
          <w:rFonts w:ascii="Arial" w:hAnsi="Arial" w:cs="Arial"/>
          <w:lang w:val="en-US"/>
        </w:rPr>
        <w:t xml:space="preserve"> </w:t>
      </w:r>
      <w:proofErr w:type="spellStart"/>
      <w:r w:rsidR="009B4F26">
        <w:rPr>
          <w:rFonts w:ascii="Arial" w:hAnsi="Arial" w:cs="Arial"/>
          <w:lang w:val="en-US"/>
        </w:rPr>
        <w:t>nabave</w:t>
      </w:r>
      <w:proofErr w:type="spellEnd"/>
      <w:r w:rsidR="009B4F26">
        <w:rPr>
          <w:rFonts w:ascii="Arial" w:hAnsi="Arial" w:cs="Arial"/>
          <w:lang w:val="en-US"/>
        </w:rPr>
        <w:t xml:space="preserve"> </w:t>
      </w:r>
      <w:r w:rsidRPr="007F47B0">
        <w:rPr>
          <w:rFonts w:ascii="Arial" w:hAnsi="Arial" w:cs="Arial"/>
          <w:lang w:val="en-US"/>
        </w:rPr>
        <w:t>EOJN RH.</w:t>
      </w:r>
    </w:p>
    <w:p w14:paraId="232A85D7" w14:textId="77777777" w:rsidR="00210A20" w:rsidRPr="007F47B0" w:rsidRDefault="00210A20" w:rsidP="007F47B0">
      <w:pPr>
        <w:spacing w:after="0" w:line="240" w:lineRule="auto"/>
        <w:jc w:val="both"/>
        <w:rPr>
          <w:rFonts w:ascii="Arial" w:hAnsi="Arial" w:cs="Arial"/>
          <w:lang w:val="en-US"/>
        </w:rPr>
      </w:pPr>
    </w:p>
    <w:p w14:paraId="517F20C1" w14:textId="77777777" w:rsidR="001B7F36" w:rsidRDefault="001B7F36" w:rsidP="00145A33">
      <w:pPr>
        <w:spacing w:after="0" w:line="240" w:lineRule="auto"/>
        <w:jc w:val="both"/>
        <w:rPr>
          <w:rFonts w:ascii="Arial" w:hAnsi="Arial" w:cs="Arial"/>
          <w:b/>
          <w:bCs/>
        </w:rPr>
      </w:pPr>
    </w:p>
    <w:p w14:paraId="66F771B0" w14:textId="77777777" w:rsidR="001B7F36" w:rsidRDefault="001B7F36" w:rsidP="00145A33">
      <w:pPr>
        <w:spacing w:after="0" w:line="240" w:lineRule="auto"/>
        <w:jc w:val="both"/>
        <w:rPr>
          <w:rFonts w:ascii="Arial" w:hAnsi="Arial" w:cs="Arial"/>
          <w:b/>
          <w:bCs/>
        </w:rPr>
      </w:pPr>
    </w:p>
    <w:p w14:paraId="47B34223" w14:textId="77777777" w:rsidR="001B7F36" w:rsidRDefault="001B7F36" w:rsidP="00145A33">
      <w:pPr>
        <w:spacing w:after="0" w:line="240" w:lineRule="auto"/>
        <w:jc w:val="both"/>
        <w:rPr>
          <w:rFonts w:ascii="Arial" w:hAnsi="Arial" w:cs="Arial"/>
          <w:b/>
          <w:bCs/>
        </w:rPr>
      </w:pPr>
    </w:p>
    <w:p w14:paraId="20EB4E16" w14:textId="77777777" w:rsidR="001B7F36" w:rsidRDefault="001B7F36" w:rsidP="00145A33">
      <w:pPr>
        <w:spacing w:after="0" w:line="240" w:lineRule="auto"/>
        <w:jc w:val="both"/>
        <w:rPr>
          <w:rFonts w:ascii="Arial" w:hAnsi="Arial" w:cs="Arial"/>
          <w:b/>
          <w:bCs/>
        </w:rPr>
      </w:pPr>
    </w:p>
    <w:p w14:paraId="6B6C0169" w14:textId="3DD14906" w:rsidR="001E7BE3" w:rsidRDefault="007F47B0" w:rsidP="00145A33">
      <w:pPr>
        <w:spacing w:after="0" w:line="240" w:lineRule="auto"/>
        <w:jc w:val="both"/>
        <w:rPr>
          <w:rFonts w:ascii="Arial" w:hAnsi="Arial" w:cs="Arial"/>
          <w:b/>
          <w:bCs/>
        </w:rPr>
      </w:pPr>
      <w:r w:rsidRPr="007F47B0">
        <w:rPr>
          <w:rFonts w:ascii="Arial" w:hAnsi="Arial" w:cs="Arial"/>
          <w:b/>
          <w:bCs/>
        </w:rPr>
        <w:lastRenderedPageBreak/>
        <w:t>SKLAPANJE UGOVORA/IZDAVANJE NARUDŽBENICE</w:t>
      </w:r>
    </w:p>
    <w:p w14:paraId="50D6EB8A" w14:textId="77777777" w:rsidR="007F47B0" w:rsidRDefault="007F47B0" w:rsidP="00145A33">
      <w:pPr>
        <w:spacing w:after="0" w:line="240" w:lineRule="auto"/>
        <w:jc w:val="both"/>
        <w:rPr>
          <w:rFonts w:ascii="Arial" w:hAnsi="Arial" w:cs="Arial"/>
          <w:b/>
          <w:bCs/>
        </w:rPr>
      </w:pPr>
    </w:p>
    <w:p w14:paraId="6BA1995D" w14:textId="17829FA1" w:rsidR="007F47B0" w:rsidRPr="007F47B0" w:rsidRDefault="007F47B0" w:rsidP="00145A33">
      <w:pPr>
        <w:spacing w:after="0" w:line="240" w:lineRule="auto"/>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Članak 1</w:t>
      </w:r>
      <w:r w:rsidR="00FC703B">
        <w:rPr>
          <w:rFonts w:ascii="Arial" w:hAnsi="Arial" w:cs="Arial"/>
          <w:b/>
          <w:bCs/>
        </w:rPr>
        <w:t>4</w:t>
      </w:r>
      <w:r>
        <w:rPr>
          <w:rFonts w:ascii="Arial" w:hAnsi="Arial" w:cs="Arial"/>
          <w:b/>
          <w:bCs/>
        </w:rPr>
        <w:t>.</w:t>
      </w:r>
    </w:p>
    <w:p w14:paraId="11BE87D6" w14:textId="77777777" w:rsidR="007F47B0" w:rsidRPr="007F47B0" w:rsidRDefault="007F47B0" w:rsidP="00145A33">
      <w:pPr>
        <w:spacing w:after="0" w:line="240" w:lineRule="auto"/>
        <w:jc w:val="both"/>
        <w:rPr>
          <w:rFonts w:ascii="Arial" w:hAnsi="Arial" w:cs="Arial"/>
          <w:b/>
          <w:bCs/>
        </w:rPr>
      </w:pPr>
    </w:p>
    <w:p w14:paraId="2A5C42B2" w14:textId="77777777" w:rsidR="007F47B0" w:rsidRPr="007F47B0" w:rsidRDefault="007F47B0" w:rsidP="007F47B0">
      <w:pPr>
        <w:spacing w:after="0" w:line="240" w:lineRule="auto"/>
        <w:jc w:val="both"/>
        <w:rPr>
          <w:rFonts w:ascii="Arial" w:hAnsi="Arial" w:cs="Arial"/>
        </w:rPr>
      </w:pPr>
      <w:r w:rsidRPr="007F47B0">
        <w:rPr>
          <w:rFonts w:ascii="Arial" w:hAnsi="Arial" w:cs="Arial"/>
        </w:rPr>
        <w:t>Narudžbenicu odnosno Ugovor o javnoj nabavi potpisuje direktor Društva.</w:t>
      </w:r>
    </w:p>
    <w:p w14:paraId="307773FE" w14:textId="77777777" w:rsidR="007F47B0" w:rsidRPr="007F47B0" w:rsidRDefault="007F47B0" w:rsidP="007F47B0">
      <w:pPr>
        <w:spacing w:after="0" w:line="240" w:lineRule="auto"/>
        <w:jc w:val="both"/>
        <w:rPr>
          <w:rFonts w:ascii="Arial" w:hAnsi="Arial" w:cs="Arial"/>
        </w:rPr>
      </w:pPr>
    </w:p>
    <w:p w14:paraId="7B185190" w14:textId="77777777" w:rsidR="001E7BE3" w:rsidRPr="001E7BE3" w:rsidRDefault="001E7BE3" w:rsidP="00145A33">
      <w:pPr>
        <w:spacing w:after="0" w:line="240" w:lineRule="auto"/>
        <w:jc w:val="both"/>
        <w:rPr>
          <w:rFonts w:ascii="Arial" w:hAnsi="Arial" w:cs="Arial"/>
        </w:rPr>
      </w:pPr>
    </w:p>
    <w:p w14:paraId="6EFE0A5B" w14:textId="77777777" w:rsidR="00145A33" w:rsidRPr="001E7BE3" w:rsidRDefault="00145A33" w:rsidP="00145A33">
      <w:pPr>
        <w:pStyle w:val="Odlomakpopisa"/>
        <w:spacing w:after="0" w:line="240" w:lineRule="auto"/>
        <w:ind w:left="0"/>
        <w:rPr>
          <w:rFonts w:ascii="Arial" w:hAnsi="Arial" w:cs="Arial"/>
          <w:b/>
          <w:bCs/>
        </w:rPr>
      </w:pPr>
      <w:r w:rsidRPr="001E7BE3">
        <w:rPr>
          <w:rFonts w:ascii="Arial" w:hAnsi="Arial" w:cs="Arial"/>
          <w:b/>
          <w:bCs/>
        </w:rPr>
        <w:t xml:space="preserve">PRIJELAZNE I ZAVRŠNE ODREDBE </w:t>
      </w:r>
    </w:p>
    <w:p w14:paraId="22E02771" w14:textId="1A409AC3" w:rsidR="00145A33" w:rsidRPr="001E7BE3" w:rsidRDefault="001B7F36" w:rsidP="00145A33">
      <w:pPr>
        <w:pStyle w:val="Odlomakpopisa"/>
        <w:spacing w:after="0" w:line="240" w:lineRule="auto"/>
        <w:ind w:left="0"/>
        <w:rPr>
          <w:rFonts w:ascii="Arial" w:hAnsi="Arial" w:cs="Arial"/>
          <w:b/>
          <w:bCs/>
        </w:rPr>
      </w:pPr>
      <w:r>
        <w:rPr>
          <w:rFonts w:ascii="Arial" w:hAnsi="Arial" w:cs="Arial"/>
          <w:b/>
          <w:bCs/>
        </w:rPr>
        <w:t xml:space="preserve">   </w:t>
      </w:r>
    </w:p>
    <w:p w14:paraId="0C55E090" w14:textId="3D80F9A5" w:rsidR="00145A33" w:rsidRPr="001E7BE3" w:rsidRDefault="001B7F36" w:rsidP="00650B6C">
      <w:pPr>
        <w:pStyle w:val="Odlomakpopisa"/>
        <w:spacing w:after="0" w:line="240" w:lineRule="auto"/>
        <w:ind w:left="2880" w:firstLine="720"/>
        <w:rPr>
          <w:rFonts w:ascii="Arial" w:hAnsi="Arial" w:cs="Arial"/>
          <w:b/>
          <w:bCs/>
        </w:rPr>
      </w:pPr>
      <w:r>
        <w:rPr>
          <w:rFonts w:ascii="Arial" w:hAnsi="Arial" w:cs="Arial"/>
          <w:b/>
          <w:bCs/>
        </w:rPr>
        <w:t xml:space="preserve">    </w:t>
      </w:r>
      <w:r w:rsidR="00145A33" w:rsidRPr="001E7BE3">
        <w:rPr>
          <w:rFonts w:ascii="Arial" w:hAnsi="Arial" w:cs="Arial"/>
          <w:b/>
          <w:bCs/>
        </w:rPr>
        <w:t xml:space="preserve">Članak </w:t>
      </w:r>
      <w:r w:rsidR="00CB7BF2" w:rsidRPr="001E7BE3">
        <w:rPr>
          <w:rFonts w:ascii="Arial" w:hAnsi="Arial" w:cs="Arial"/>
          <w:b/>
          <w:bCs/>
        </w:rPr>
        <w:t>1</w:t>
      </w:r>
      <w:r w:rsidR="00FC703B">
        <w:rPr>
          <w:rFonts w:ascii="Arial" w:hAnsi="Arial" w:cs="Arial"/>
          <w:b/>
          <w:bCs/>
        </w:rPr>
        <w:t>5</w:t>
      </w:r>
      <w:r w:rsidR="00145A33" w:rsidRPr="001E7BE3">
        <w:rPr>
          <w:rFonts w:ascii="Arial" w:hAnsi="Arial" w:cs="Arial"/>
          <w:b/>
          <w:bCs/>
        </w:rPr>
        <w:t>.</w:t>
      </w:r>
    </w:p>
    <w:p w14:paraId="5594A4DD" w14:textId="77777777" w:rsidR="00145A33" w:rsidRPr="001E7BE3" w:rsidRDefault="00145A33" w:rsidP="00145A33">
      <w:pPr>
        <w:pStyle w:val="Odlomakpopisa"/>
        <w:spacing w:after="0" w:line="240" w:lineRule="auto"/>
        <w:jc w:val="both"/>
        <w:rPr>
          <w:rFonts w:ascii="Arial" w:hAnsi="Arial" w:cs="Arial"/>
        </w:rPr>
      </w:pPr>
    </w:p>
    <w:p w14:paraId="4285A719" w14:textId="3DDFF96E" w:rsidR="00145A33" w:rsidRDefault="001B7F36" w:rsidP="001B7F36">
      <w:pPr>
        <w:pStyle w:val="Odlomakpopisa"/>
        <w:spacing w:after="0" w:line="240" w:lineRule="auto"/>
        <w:ind w:left="0"/>
        <w:jc w:val="both"/>
        <w:rPr>
          <w:rFonts w:ascii="Arial" w:hAnsi="Arial" w:cs="Arial"/>
        </w:rPr>
      </w:pPr>
      <w:r>
        <w:rPr>
          <w:rFonts w:ascii="Arial" w:hAnsi="Arial" w:cs="Arial"/>
        </w:rPr>
        <w:t xml:space="preserve">(1) </w:t>
      </w:r>
      <w:r w:rsidR="00145A33" w:rsidRPr="001E7BE3">
        <w:rPr>
          <w:rFonts w:ascii="Arial" w:hAnsi="Arial" w:cs="Arial"/>
        </w:rPr>
        <w:t xml:space="preserve">Ovaj Pravilnik stupa na snagu danom donošenja, a objavit će se na internet stranici Općine Stupnik, kao osnivača </w:t>
      </w:r>
      <w:r w:rsidR="00723EFC">
        <w:rPr>
          <w:rFonts w:ascii="Arial" w:hAnsi="Arial" w:cs="Arial"/>
        </w:rPr>
        <w:t>Naručitelja</w:t>
      </w:r>
      <w:r w:rsidR="00145A33" w:rsidRPr="001E7BE3">
        <w:rPr>
          <w:rFonts w:ascii="Arial" w:hAnsi="Arial" w:cs="Arial"/>
        </w:rPr>
        <w:t>.</w:t>
      </w:r>
    </w:p>
    <w:p w14:paraId="5C516022" w14:textId="01FBEF82" w:rsidR="007F47B0" w:rsidRPr="007F47B0" w:rsidRDefault="007F47B0" w:rsidP="007F47B0">
      <w:pPr>
        <w:spacing w:after="0" w:line="240" w:lineRule="auto"/>
        <w:jc w:val="both"/>
        <w:rPr>
          <w:rFonts w:ascii="Arial" w:hAnsi="Arial" w:cs="Arial"/>
          <w:highlight w:val="yellow"/>
        </w:rPr>
      </w:pPr>
      <w:r>
        <w:rPr>
          <w:rFonts w:ascii="Arial" w:hAnsi="Arial" w:cs="Arial"/>
        </w:rPr>
        <w:t xml:space="preserve">(2) </w:t>
      </w:r>
      <w:r w:rsidRPr="007F47B0">
        <w:rPr>
          <w:rFonts w:ascii="Arial" w:hAnsi="Arial" w:cs="Arial"/>
        </w:rPr>
        <w:t xml:space="preserve">Na postupke jednostavne nabave započete prije donošenja ovog Pravilnika primjenjivati će se Pravilnik od </w:t>
      </w:r>
      <w:r w:rsidR="00E439B9" w:rsidRPr="00E439B9">
        <w:rPr>
          <w:rFonts w:ascii="Arial" w:hAnsi="Arial" w:cs="Arial"/>
        </w:rPr>
        <w:t>01.02.2023.</w:t>
      </w:r>
    </w:p>
    <w:p w14:paraId="1C684ABE" w14:textId="77777777" w:rsidR="00A14D5D" w:rsidRPr="001E7BE3" w:rsidRDefault="00A14D5D" w:rsidP="00A14D5D">
      <w:pPr>
        <w:spacing w:after="0" w:line="240" w:lineRule="auto"/>
        <w:ind w:left="5040" w:firstLine="720"/>
        <w:jc w:val="center"/>
        <w:rPr>
          <w:rFonts w:ascii="Arial" w:hAnsi="Arial" w:cs="Arial"/>
        </w:rPr>
      </w:pPr>
    </w:p>
    <w:p w14:paraId="68081AA3" w14:textId="77777777" w:rsidR="00A14D5D" w:rsidRPr="001E7BE3" w:rsidRDefault="00A14D5D" w:rsidP="00A14D5D">
      <w:pPr>
        <w:spacing w:after="0" w:line="240" w:lineRule="auto"/>
        <w:ind w:left="5040" w:firstLine="720"/>
        <w:jc w:val="center"/>
        <w:rPr>
          <w:rFonts w:ascii="Arial" w:hAnsi="Arial" w:cs="Arial"/>
        </w:rPr>
      </w:pPr>
      <w:r w:rsidRPr="001E7BE3">
        <w:rPr>
          <w:rFonts w:ascii="Arial" w:hAnsi="Arial" w:cs="Arial"/>
        </w:rPr>
        <w:t xml:space="preserve">Direktor </w:t>
      </w:r>
    </w:p>
    <w:p w14:paraId="19F2C139" w14:textId="5954E1BC" w:rsidR="00A14D5D" w:rsidRPr="001E7BE3" w:rsidRDefault="00E439B9" w:rsidP="00A14D5D">
      <w:pPr>
        <w:spacing w:after="0" w:line="240" w:lineRule="auto"/>
        <w:ind w:left="5040" w:firstLine="720"/>
        <w:jc w:val="center"/>
        <w:rPr>
          <w:rFonts w:ascii="Arial" w:hAnsi="Arial" w:cs="Arial"/>
        </w:rPr>
      </w:pPr>
      <w:r>
        <w:rPr>
          <w:rFonts w:ascii="Arial" w:hAnsi="Arial" w:cs="Arial"/>
        </w:rPr>
        <w:t>Ante Grabovac</w:t>
      </w:r>
    </w:p>
    <w:p w14:paraId="10EB71AA" w14:textId="77777777" w:rsidR="00A14D5D" w:rsidRPr="001E7BE3" w:rsidRDefault="00A14D5D" w:rsidP="00A14D5D">
      <w:pPr>
        <w:spacing w:after="0" w:line="240" w:lineRule="auto"/>
        <w:ind w:left="5040" w:firstLine="720"/>
        <w:jc w:val="center"/>
        <w:rPr>
          <w:rFonts w:ascii="Arial" w:hAnsi="Arial" w:cs="Arial"/>
        </w:rPr>
      </w:pPr>
    </w:p>
    <w:p w14:paraId="337444F3" w14:textId="77777777" w:rsidR="00A14D5D" w:rsidRPr="001E7BE3" w:rsidRDefault="00A14D5D" w:rsidP="00A14D5D">
      <w:pPr>
        <w:spacing w:after="0" w:line="240" w:lineRule="auto"/>
        <w:ind w:left="5040" w:firstLine="720"/>
        <w:jc w:val="center"/>
        <w:rPr>
          <w:rFonts w:ascii="Arial" w:hAnsi="Arial" w:cs="Arial"/>
        </w:rPr>
      </w:pPr>
    </w:p>
    <w:p w14:paraId="0E85EEFA" w14:textId="77777777" w:rsidR="00A14D5D" w:rsidRPr="001E7BE3" w:rsidRDefault="00A14D5D" w:rsidP="001E7BE3">
      <w:pPr>
        <w:spacing w:after="0" w:line="240" w:lineRule="auto"/>
        <w:ind w:left="5040" w:firstLine="720"/>
        <w:jc w:val="center"/>
        <w:rPr>
          <w:rFonts w:ascii="Arial" w:hAnsi="Arial" w:cs="Arial"/>
        </w:rPr>
      </w:pPr>
      <w:r w:rsidRPr="001E7BE3">
        <w:rPr>
          <w:rFonts w:ascii="Arial" w:hAnsi="Arial" w:cs="Arial"/>
        </w:rPr>
        <w:t>_______________________</w:t>
      </w:r>
    </w:p>
    <w:sectPr w:rsidR="00A14D5D" w:rsidRPr="001E7B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761"/>
    <w:multiLevelType w:val="hybridMultilevel"/>
    <w:tmpl w:val="C43E1A6E"/>
    <w:lvl w:ilvl="0" w:tplc="3A28A24E">
      <w:start w:val="3"/>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890EE8"/>
    <w:multiLevelType w:val="hybridMultilevel"/>
    <w:tmpl w:val="6D40B7F6"/>
    <w:lvl w:ilvl="0" w:tplc="4056A8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C21B69"/>
    <w:multiLevelType w:val="hybridMultilevel"/>
    <w:tmpl w:val="6204C8CA"/>
    <w:lvl w:ilvl="0" w:tplc="D9BC8D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2E7754"/>
    <w:multiLevelType w:val="hybridMultilevel"/>
    <w:tmpl w:val="0486EB04"/>
    <w:lvl w:ilvl="0" w:tplc="0F604204">
      <w:start w:val="1"/>
      <w:numFmt w:val="bullet"/>
      <w:lvlText w:val="-"/>
      <w:lvlJc w:val="left"/>
      <w:pPr>
        <w:ind w:left="927" w:hanging="360"/>
      </w:pPr>
      <w:rPr>
        <w:rFonts w:ascii="Arial" w:eastAsiaTheme="minorHAnsi" w:hAnsi="Arial"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4" w15:restartNumberingAfterBreak="0">
    <w:nsid w:val="179569FA"/>
    <w:multiLevelType w:val="hybridMultilevel"/>
    <w:tmpl w:val="50D8EAB4"/>
    <w:lvl w:ilvl="0" w:tplc="72DE3FAA">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6526B6"/>
    <w:multiLevelType w:val="hybridMultilevel"/>
    <w:tmpl w:val="E580E8B8"/>
    <w:lvl w:ilvl="0" w:tplc="9E70C3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9123C"/>
    <w:multiLevelType w:val="hybridMultilevel"/>
    <w:tmpl w:val="06EC027C"/>
    <w:lvl w:ilvl="0" w:tplc="B5A61D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F33645"/>
    <w:multiLevelType w:val="hybridMultilevel"/>
    <w:tmpl w:val="D12E8FD6"/>
    <w:lvl w:ilvl="0" w:tplc="65C816AA">
      <w:start w:val="2"/>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8" w15:restartNumberingAfterBreak="0">
    <w:nsid w:val="39C61CBE"/>
    <w:multiLevelType w:val="hybridMultilevel"/>
    <w:tmpl w:val="A580904E"/>
    <w:lvl w:ilvl="0" w:tplc="FBB6259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6D70D3"/>
    <w:multiLevelType w:val="hybridMultilevel"/>
    <w:tmpl w:val="F410B8F6"/>
    <w:lvl w:ilvl="0" w:tplc="669271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4A376C"/>
    <w:multiLevelType w:val="hybridMultilevel"/>
    <w:tmpl w:val="C04CC9A0"/>
    <w:lvl w:ilvl="0" w:tplc="09C2A3CE">
      <w:start w:val="2"/>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8A35ED5"/>
    <w:multiLevelType w:val="hybridMultilevel"/>
    <w:tmpl w:val="6630D838"/>
    <w:lvl w:ilvl="0" w:tplc="545815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BDF69E5"/>
    <w:multiLevelType w:val="hybridMultilevel"/>
    <w:tmpl w:val="EE00302E"/>
    <w:lvl w:ilvl="0" w:tplc="2BD03EAE">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D021AB2"/>
    <w:multiLevelType w:val="hybridMultilevel"/>
    <w:tmpl w:val="6938FAE4"/>
    <w:lvl w:ilvl="0" w:tplc="872C46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EB1C67"/>
    <w:multiLevelType w:val="hybridMultilevel"/>
    <w:tmpl w:val="8F3C92B6"/>
    <w:lvl w:ilvl="0" w:tplc="8E6C6B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415D93"/>
    <w:multiLevelType w:val="hybridMultilevel"/>
    <w:tmpl w:val="1B26F14E"/>
    <w:lvl w:ilvl="0" w:tplc="59DA5F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87C6818"/>
    <w:multiLevelType w:val="hybridMultilevel"/>
    <w:tmpl w:val="1D605DD4"/>
    <w:lvl w:ilvl="0" w:tplc="0A32A5A4">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9C211B"/>
    <w:multiLevelType w:val="hybridMultilevel"/>
    <w:tmpl w:val="98CEB1CC"/>
    <w:lvl w:ilvl="0" w:tplc="06927164">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61D43D8F"/>
    <w:multiLevelType w:val="hybridMultilevel"/>
    <w:tmpl w:val="ECCCCE2A"/>
    <w:lvl w:ilvl="0" w:tplc="C05871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8F5419"/>
    <w:multiLevelType w:val="hybridMultilevel"/>
    <w:tmpl w:val="216237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856849"/>
    <w:multiLevelType w:val="hybridMultilevel"/>
    <w:tmpl w:val="B420DB1C"/>
    <w:lvl w:ilvl="0" w:tplc="A4E6BF4E">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3D0219"/>
    <w:multiLevelType w:val="hybridMultilevel"/>
    <w:tmpl w:val="5C42D418"/>
    <w:lvl w:ilvl="0" w:tplc="CD0285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92619E"/>
    <w:multiLevelType w:val="hybridMultilevel"/>
    <w:tmpl w:val="6D40B7F6"/>
    <w:lvl w:ilvl="0" w:tplc="4056A8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AE0455"/>
    <w:multiLevelType w:val="hybridMultilevel"/>
    <w:tmpl w:val="D982E9F8"/>
    <w:lvl w:ilvl="0" w:tplc="545815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E525AB9"/>
    <w:multiLevelType w:val="hybridMultilevel"/>
    <w:tmpl w:val="70E205C6"/>
    <w:lvl w:ilvl="0" w:tplc="9E300974">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F431408"/>
    <w:multiLevelType w:val="hybridMultilevel"/>
    <w:tmpl w:val="BB1226F8"/>
    <w:lvl w:ilvl="0" w:tplc="545815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5516830">
    <w:abstractNumId w:val="6"/>
  </w:num>
  <w:num w:numId="2" w16cid:durableId="789133749">
    <w:abstractNumId w:val="13"/>
  </w:num>
  <w:num w:numId="3" w16cid:durableId="1566913673">
    <w:abstractNumId w:val="14"/>
  </w:num>
  <w:num w:numId="4" w16cid:durableId="2061132191">
    <w:abstractNumId w:val="9"/>
  </w:num>
  <w:num w:numId="5" w16cid:durableId="2086149575">
    <w:abstractNumId w:val="22"/>
  </w:num>
  <w:num w:numId="6" w16cid:durableId="1751585514">
    <w:abstractNumId w:val="25"/>
  </w:num>
  <w:num w:numId="7" w16cid:durableId="182284314">
    <w:abstractNumId w:val="20"/>
  </w:num>
  <w:num w:numId="8" w16cid:durableId="1600215887">
    <w:abstractNumId w:val="16"/>
  </w:num>
  <w:num w:numId="9" w16cid:durableId="878858050">
    <w:abstractNumId w:val="8"/>
  </w:num>
  <w:num w:numId="10" w16cid:durableId="134300749">
    <w:abstractNumId w:val="21"/>
  </w:num>
  <w:num w:numId="11" w16cid:durableId="2107310564">
    <w:abstractNumId w:val="4"/>
  </w:num>
  <w:num w:numId="12" w16cid:durableId="1757826180">
    <w:abstractNumId w:val="2"/>
  </w:num>
  <w:num w:numId="13" w16cid:durableId="420683924">
    <w:abstractNumId w:val="5"/>
  </w:num>
  <w:num w:numId="14" w16cid:durableId="418720818">
    <w:abstractNumId w:val="1"/>
  </w:num>
  <w:num w:numId="15" w16cid:durableId="368264324">
    <w:abstractNumId w:val="12"/>
  </w:num>
  <w:num w:numId="16" w16cid:durableId="1770152445">
    <w:abstractNumId w:val="24"/>
  </w:num>
  <w:num w:numId="17" w16cid:durableId="161119152">
    <w:abstractNumId w:val="10"/>
  </w:num>
  <w:num w:numId="18" w16cid:durableId="1043094438">
    <w:abstractNumId w:val="0"/>
  </w:num>
  <w:num w:numId="19" w16cid:durableId="50929259">
    <w:abstractNumId w:val="11"/>
  </w:num>
  <w:num w:numId="20" w16cid:durableId="74715885">
    <w:abstractNumId w:val="23"/>
  </w:num>
  <w:num w:numId="21" w16cid:durableId="1215889841">
    <w:abstractNumId w:val="3"/>
  </w:num>
  <w:num w:numId="22" w16cid:durableId="691108445">
    <w:abstractNumId w:val="19"/>
  </w:num>
  <w:num w:numId="23" w16cid:durableId="521675396">
    <w:abstractNumId w:val="18"/>
  </w:num>
  <w:num w:numId="24" w16cid:durableId="1288244467">
    <w:abstractNumId w:val="17"/>
  </w:num>
  <w:num w:numId="25" w16cid:durableId="518088701">
    <w:abstractNumId w:val="15"/>
  </w:num>
  <w:num w:numId="26" w16cid:durableId="13366929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C91"/>
    <w:rsid w:val="0003730E"/>
    <w:rsid w:val="000577F5"/>
    <w:rsid w:val="00072425"/>
    <w:rsid w:val="00073179"/>
    <w:rsid w:val="000B3885"/>
    <w:rsid w:val="000C76C8"/>
    <w:rsid w:val="000D2EE2"/>
    <w:rsid w:val="000D6167"/>
    <w:rsid w:val="00106FB1"/>
    <w:rsid w:val="00110208"/>
    <w:rsid w:val="00114F3E"/>
    <w:rsid w:val="001401F2"/>
    <w:rsid w:val="00145A33"/>
    <w:rsid w:val="00162CF8"/>
    <w:rsid w:val="001657FE"/>
    <w:rsid w:val="001B6DD6"/>
    <w:rsid w:val="001B7F36"/>
    <w:rsid w:val="001E1242"/>
    <w:rsid w:val="001E45DC"/>
    <w:rsid w:val="001E50AC"/>
    <w:rsid w:val="001E7BE3"/>
    <w:rsid w:val="00201BDF"/>
    <w:rsid w:val="00210A20"/>
    <w:rsid w:val="0021242C"/>
    <w:rsid w:val="00223AF8"/>
    <w:rsid w:val="00261E12"/>
    <w:rsid w:val="00265E26"/>
    <w:rsid w:val="00290E88"/>
    <w:rsid w:val="002C5A73"/>
    <w:rsid w:val="002C76EF"/>
    <w:rsid w:val="0034289B"/>
    <w:rsid w:val="0035293C"/>
    <w:rsid w:val="00362C74"/>
    <w:rsid w:val="00370292"/>
    <w:rsid w:val="00380336"/>
    <w:rsid w:val="00387782"/>
    <w:rsid w:val="003C12C1"/>
    <w:rsid w:val="003D4DF5"/>
    <w:rsid w:val="003F2CFC"/>
    <w:rsid w:val="003F669C"/>
    <w:rsid w:val="004171AE"/>
    <w:rsid w:val="00463B8C"/>
    <w:rsid w:val="004711B8"/>
    <w:rsid w:val="00472DAB"/>
    <w:rsid w:val="004B1EEF"/>
    <w:rsid w:val="004F7E38"/>
    <w:rsid w:val="005038E6"/>
    <w:rsid w:val="0051487D"/>
    <w:rsid w:val="00523154"/>
    <w:rsid w:val="00527B79"/>
    <w:rsid w:val="00552267"/>
    <w:rsid w:val="00552797"/>
    <w:rsid w:val="005774F8"/>
    <w:rsid w:val="005A0E57"/>
    <w:rsid w:val="005A43C8"/>
    <w:rsid w:val="005B37D3"/>
    <w:rsid w:val="005B554B"/>
    <w:rsid w:val="005C06DB"/>
    <w:rsid w:val="005F0899"/>
    <w:rsid w:val="006507F5"/>
    <w:rsid w:val="00650B6C"/>
    <w:rsid w:val="006B66A3"/>
    <w:rsid w:val="006E0474"/>
    <w:rsid w:val="006F5A59"/>
    <w:rsid w:val="006F6C65"/>
    <w:rsid w:val="00723EFC"/>
    <w:rsid w:val="0074623A"/>
    <w:rsid w:val="007D2DA7"/>
    <w:rsid w:val="007F47B0"/>
    <w:rsid w:val="00806B49"/>
    <w:rsid w:val="00882780"/>
    <w:rsid w:val="008B19E5"/>
    <w:rsid w:val="008B2D39"/>
    <w:rsid w:val="008D35CA"/>
    <w:rsid w:val="008E3FD7"/>
    <w:rsid w:val="00900DF5"/>
    <w:rsid w:val="009260BC"/>
    <w:rsid w:val="00955020"/>
    <w:rsid w:val="00976022"/>
    <w:rsid w:val="0097752A"/>
    <w:rsid w:val="00990D3E"/>
    <w:rsid w:val="009A6734"/>
    <w:rsid w:val="009B4F26"/>
    <w:rsid w:val="009E36A2"/>
    <w:rsid w:val="00A03531"/>
    <w:rsid w:val="00A14D5D"/>
    <w:rsid w:val="00A44F50"/>
    <w:rsid w:val="00A867AE"/>
    <w:rsid w:val="00AB0A65"/>
    <w:rsid w:val="00AD0B76"/>
    <w:rsid w:val="00B44B24"/>
    <w:rsid w:val="00BC587A"/>
    <w:rsid w:val="00BC5C61"/>
    <w:rsid w:val="00BD6439"/>
    <w:rsid w:val="00CB7BF2"/>
    <w:rsid w:val="00CC1E90"/>
    <w:rsid w:val="00CC368F"/>
    <w:rsid w:val="00CD7E68"/>
    <w:rsid w:val="00CE27AC"/>
    <w:rsid w:val="00D059CE"/>
    <w:rsid w:val="00D112BB"/>
    <w:rsid w:val="00D163E3"/>
    <w:rsid w:val="00D23B0D"/>
    <w:rsid w:val="00D92FC6"/>
    <w:rsid w:val="00D97A16"/>
    <w:rsid w:val="00DA7C91"/>
    <w:rsid w:val="00DE42A4"/>
    <w:rsid w:val="00E16748"/>
    <w:rsid w:val="00E439B9"/>
    <w:rsid w:val="00E71A0C"/>
    <w:rsid w:val="00E75420"/>
    <w:rsid w:val="00E757C3"/>
    <w:rsid w:val="00EA27B4"/>
    <w:rsid w:val="00EB400C"/>
    <w:rsid w:val="00EF11B1"/>
    <w:rsid w:val="00F00ECF"/>
    <w:rsid w:val="00F06F2B"/>
    <w:rsid w:val="00F1266C"/>
    <w:rsid w:val="00F15ED7"/>
    <w:rsid w:val="00F37D33"/>
    <w:rsid w:val="00F46666"/>
    <w:rsid w:val="00F54CD0"/>
    <w:rsid w:val="00F73369"/>
    <w:rsid w:val="00F73D05"/>
    <w:rsid w:val="00F93A05"/>
    <w:rsid w:val="00FB10EF"/>
    <w:rsid w:val="00FC703B"/>
    <w:rsid w:val="00FD2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60BC4"/>
  <w15:docId w15:val="{338FF7B4-17A8-4684-A12C-D39BB1FB7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B76"/>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A7C91"/>
    <w:pPr>
      <w:ind w:left="720"/>
      <w:contextualSpacing/>
    </w:pPr>
  </w:style>
  <w:style w:type="character" w:styleId="Referencakomentara">
    <w:name w:val="annotation reference"/>
    <w:basedOn w:val="Zadanifontodlomka"/>
    <w:uiPriority w:val="99"/>
    <w:semiHidden/>
    <w:unhideWhenUsed/>
    <w:rsid w:val="00D92FC6"/>
    <w:rPr>
      <w:sz w:val="16"/>
      <w:szCs w:val="16"/>
    </w:rPr>
  </w:style>
  <w:style w:type="paragraph" w:styleId="Tekstkomentara">
    <w:name w:val="annotation text"/>
    <w:basedOn w:val="Normal"/>
    <w:link w:val="TekstkomentaraChar"/>
    <w:uiPriority w:val="99"/>
    <w:unhideWhenUsed/>
    <w:rsid w:val="00D92FC6"/>
    <w:pPr>
      <w:spacing w:line="240" w:lineRule="auto"/>
    </w:pPr>
    <w:rPr>
      <w:sz w:val="20"/>
      <w:szCs w:val="20"/>
    </w:rPr>
  </w:style>
  <w:style w:type="character" w:customStyle="1" w:styleId="TekstkomentaraChar">
    <w:name w:val="Tekst komentara Char"/>
    <w:basedOn w:val="Zadanifontodlomka"/>
    <w:link w:val="Tekstkomentara"/>
    <w:uiPriority w:val="99"/>
    <w:rsid w:val="00D92FC6"/>
    <w:rPr>
      <w:sz w:val="20"/>
      <w:szCs w:val="20"/>
      <w:lang w:val="hr-HR"/>
    </w:rPr>
  </w:style>
  <w:style w:type="paragraph" w:styleId="Predmetkomentara">
    <w:name w:val="annotation subject"/>
    <w:basedOn w:val="Tekstkomentara"/>
    <w:next w:val="Tekstkomentara"/>
    <w:link w:val="PredmetkomentaraChar"/>
    <w:uiPriority w:val="99"/>
    <w:semiHidden/>
    <w:unhideWhenUsed/>
    <w:rsid w:val="00D92FC6"/>
    <w:rPr>
      <w:b/>
      <w:bCs/>
    </w:rPr>
  </w:style>
  <w:style w:type="character" w:customStyle="1" w:styleId="PredmetkomentaraChar">
    <w:name w:val="Predmet komentara Char"/>
    <w:basedOn w:val="TekstkomentaraChar"/>
    <w:link w:val="Predmetkomentara"/>
    <w:uiPriority w:val="99"/>
    <w:semiHidden/>
    <w:rsid w:val="00D92FC6"/>
    <w:rPr>
      <w:b/>
      <w:bCs/>
      <w:sz w:val="20"/>
      <w:szCs w:val="20"/>
      <w:lang w:val="hr-HR"/>
    </w:rPr>
  </w:style>
  <w:style w:type="paragraph" w:styleId="Tekstbalonia">
    <w:name w:val="Balloon Text"/>
    <w:basedOn w:val="Normal"/>
    <w:link w:val="TekstbaloniaChar"/>
    <w:uiPriority w:val="99"/>
    <w:semiHidden/>
    <w:unhideWhenUsed/>
    <w:rsid w:val="00D92FC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92FC6"/>
    <w:rPr>
      <w:rFonts w:ascii="Tahoma" w:hAnsi="Tahoma" w:cs="Tahoma"/>
      <w:sz w:val="16"/>
      <w:szCs w:val="16"/>
      <w:lang w:val="hr-HR"/>
    </w:rPr>
  </w:style>
  <w:style w:type="paragraph" w:styleId="Revizija">
    <w:name w:val="Revision"/>
    <w:hidden/>
    <w:uiPriority w:val="99"/>
    <w:semiHidden/>
    <w:rsid w:val="00E71A0C"/>
    <w:pPr>
      <w:spacing w:after="0" w:line="240" w:lineRule="auto"/>
    </w:pPr>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4469B-0BE7-4487-88CD-BFBB0C478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2196</Words>
  <Characters>12522</Characters>
  <Application>Microsoft Office Word</Application>
  <DocSecurity>0</DocSecurity>
  <Lines>104</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 PC</dc:creator>
  <cp:lastModifiedBy>tajnistvo@stukom.hr</cp:lastModifiedBy>
  <cp:revision>2</cp:revision>
  <cp:lastPrinted>2023-02-02T15:26:00Z</cp:lastPrinted>
  <dcterms:created xsi:type="dcterms:W3CDTF">2026-07-13T09:08:00Z</dcterms:created>
  <dcterms:modified xsi:type="dcterms:W3CDTF">2026-07-13T09:08:00Z</dcterms:modified>
</cp:coreProperties>
</file>